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D5" w:rsidRPr="001607D5" w:rsidRDefault="00705623" w:rsidP="001607D5">
      <w:pPr>
        <w:pStyle w:val="Heading9"/>
        <w:rPr>
          <w:rFonts w:ascii="Sylfaen" w:hAnsi="Sylfaen"/>
          <w:sz w:val="18"/>
          <w:szCs w:val="18"/>
          <w:lang w:val="hy-AM"/>
        </w:rPr>
      </w:pPr>
      <w:r w:rsidRPr="00705623">
        <w:rPr>
          <w:rFonts w:asciiTheme="minorHAnsi" w:eastAsiaTheme="minorHAnsi" w:hAnsiTheme="minorHAnsi" w:cstheme="minorBidi"/>
          <w:noProof/>
          <w:sz w:val="18"/>
          <w:szCs w:val="18"/>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1607D5" w:rsidRPr="00541968" w:rsidRDefault="001607D5" w:rsidP="001607D5">
                  <w:pPr>
                    <w:spacing w:before="20" w:after="20"/>
                    <w:rPr>
                      <w:rStyle w:val="Strong"/>
                      <w:rFonts w:ascii="Sylfaen" w:hAnsi="Sylfaen"/>
                    </w:rPr>
                  </w:pPr>
                </w:p>
              </w:txbxContent>
            </v:textbox>
          </v:shape>
        </w:pict>
      </w:r>
      <w:r w:rsidR="001607D5" w:rsidRPr="001607D5">
        <w:rPr>
          <w:rFonts w:ascii="Sylfaen" w:hAnsi="Sylfaen" w:cs="Sylfaen"/>
          <w:sz w:val="18"/>
          <w:szCs w:val="18"/>
        </w:rPr>
        <w:t>Ծանուցում</w:t>
      </w:r>
      <w:r w:rsidR="001607D5" w:rsidRPr="001607D5">
        <w:rPr>
          <w:sz w:val="18"/>
          <w:szCs w:val="18"/>
        </w:rPr>
        <w:t xml:space="preserve"> </w:t>
      </w:r>
      <w:r w:rsidR="001607D5" w:rsidRPr="001607D5">
        <w:rPr>
          <w:rFonts w:ascii="Times New Roman" w:hAnsi="Times New Roman"/>
          <w:sz w:val="18"/>
          <w:szCs w:val="18"/>
        </w:rPr>
        <w:t>№</w:t>
      </w:r>
      <w:r w:rsidR="00AC0548">
        <w:rPr>
          <w:rFonts w:cs="Times Armenian"/>
          <w:sz w:val="18"/>
          <w:szCs w:val="18"/>
        </w:rPr>
        <w:t xml:space="preserve"> </w:t>
      </w:r>
      <w:r w:rsidR="001607D5" w:rsidRPr="001607D5">
        <w:rPr>
          <w:sz w:val="18"/>
          <w:szCs w:val="18"/>
        </w:rPr>
        <w:t>1</w:t>
      </w:r>
    </w:p>
    <w:p w:rsidR="001607D5" w:rsidRPr="001607D5" w:rsidRDefault="001607D5" w:rsidP="001607D5">
      <w:pPr>
        <w:jc w:val="center"/>
        <w:rPr>
          <w:rFonts w:ascii="Sylfaen" w:hAnsi="Sylfaen" w:cs="Sylfaen"/>
          <w:b/>
          <w:bCs/>
          <w:color w:val="000000"/>
          <w:sz w:val="18"/>
          <w:szCs w:val="18"/>
          <w:lang w:val="hy-AM" w:eastAsia="ru-RU"/>
        </w:rPr>
      </w:pPr>
      <w:r w:rsidRPr="001607D5">
        <w:rPr>
          <w:rFonts w:ascii="Sylfaen" w:hAnsi="Sylfaen" w:cs="Sylfaen"/>
          <w:b/>
          <w:bCs/>
          <w:color w:val="000000"/>
          <w:sz w:val="18"/>
          <w:szCs w:val="18"/>
          <w:lang w:val="hy-AM" w:eastAsia="ru-RU"/>
        </w:rPr>
        <w:t>(Հայտարարություն)</w:t>
      </w:r>
    </w:p>
    <w:p w:rsidR="001607D5" w:rsidRPr="001607D5" w:rsidRDefault="001607D5" w:rsidP="001607D5">
      <w:pPr>
        <w:pStyle w:val="Heading9"/>
        <w:rPr>
          <w:rFonts w:cs="Times Armenian"/>
          <w:color w:val="auto"/>
          <w:sz w:val="18"/>
          <w:szCs w:val="18"/>
          <w:lang w:val="af-ZA"/>
        </w:rPr>
      </w:pPr>
      <w:r w:rsidRPr="001607D5">
        <w:rPr>
          <w:rFonts w:ascii="Sylfaen" w:hAnsi="Sylfaen" w:cs="Sylfaen"/>
          <w:sz w:val="18"/>
          <w:szCs w:val="18"/>
          <w:lang w:val="hy-AM"/>
        </w:rPr>
        <w:t>Բաց</w:t>
      </w:r>
      <w:r w:rsidRPr="001607D5">
        <w:rPr>
          <w:sz w:val="18"/>
          <w:szCs w:val="18"/>
          <w:lang w:val="hy-AM"/>
        </w:rPr>
        <w:t xml:space="preserve"> </w:t>
      </w:r>
      <w:r w:rsidRPr="001607D5">
        <w:rPr>
          <w:rFonts w:ascii="Times New Roman" w:hAnsi="Times New Roman"/>
          <w:color w:val="0000FF"/>
          <w:sz w:val="18"/>
          <w:szCs w:val="18"/>
          <w:lang w:val="hy-AM"/>
        </w:rPr>
        <w:t xml:space="preserve"> </w:t>
      </w:r>
      <w:r w:rsidRPr="001607D5">
        <w:rPr>
          <w:rFonts w:ascii="Sylfaen" w:hAnsi="Sylfaen" w:cs="Sylfaen"/>
          <w:bCs/>
          <w:sz w:val="18"/>
          <w:szCs w:val="18"/>
          <w:lang w:val="hy-AM"/>
        </w:rPr>
        <w:t>առաջարկների</w:t>
      </w:r>
      <w:r w:rsidRPr="001607D5">
        <w:rPr>
          <w:bCs/>
          <w:sz w:val="18"/>
          <w:szCs w:val="18"/>
          <w:lang w:val="hy-AM"/>
        </w:rPr>
        <w:t xml:space="preserve"> </w:t>
      </w:r>
      <w:r w:rsidRPr="001607D5">
        <w:rPr>
          <w:rFonts w:ascii="Sylfaen" w:hAnsi="Sylfaen" w:cs="Sylfaen"/>
          <w:bCs/>
          <w:sz w:val="18"/>
          <w:szCs w:val="18"/>
          <w:lang w:val="hy-AM"/>
        </w:rPr>
        <w:t>հարցում</w:t>
      </w:r>
      <w:r w:rsidRPr="001607D5">
        <w:rPr>
          <w:rFonts w:cs="Times Armenian"/>
          <w:bCs/>
          <w:sz w:val="18"/>
          <w:szCs w:val="18"/>
          <w:lang w:val="hy-AM"/>
        </w:rPr>
        <w:t xml:space="preserve"> </w:t>
      </w:r>
      <w:r w:rsidRPr="00AC0548">
        <w:rPr>
          <w:rFonts w:ascii="Times New Roman" w:hAnsi="Times New Roman"/>
          <w:bCs/>
          <w:sz w:val="18"/>
          <w:szCs w:val="18"/>
          <w:lang w:val="hy-AM"/>
        </w:rPr>
        <w:t>№</w:t>
      </w:r>
      <w:r w:rsidRPr="00AC0548">
        <w:rPr>
          <w:rFonts w:cs="Times Armenian"/>
          <w:bCs/>
          <w:sz w:val="18"/>
          <w:szCs w:val="18"/>
          <w:lang w:val="hy-AM"/>
        </w:rPr>
        <w:t xml:space="preserve"> </w:t>
      </w:r>
      <w:r w:rsidR="00105640">
        <w:rPr>
          <w:rFonts w:ascii="Sylfaen" w:hAnsi="Sylfaen"/>
          <w:color w:val="auto"/>
          <w:sz w:val="18"/>
          <w:szCs w:val="18"/>
          <w:lang w:val="af-ZA"/>
        </w:rPr>
        <w:t>TG- 9.3-17.12.14</w:t>
      </w:r>
      <w:r w:rsidR="00AC0548" w:rsidRPr="00AC0548">
        <w:rPr>
          <w:rFonts w:ascii="Sylfaen" w:hAnsi="Sylfaen"/>
          <w:color w:val="auto"/>
          <w:sz w:val="18"/>
          <w:szCs w:val="18"/>
          <w:lang w:val="af-ZA"/>
        </w:rPr>
        <w:t>-</w:t>
      </w:r>
      <w:r w:rsidR="00105640">
        <w:rPr>
          <w:rFonts w:ascii="Sylfaen" w:hAnsi="Sylfaen"/>
          <w:color w:val="auto"/>
          <w:sz w:val="18"/>
          <w:szCs w:val="18"/>
          <w:lang w:val="af-ZA"/>
        </w:rPr>
        <w:t>25</w:t>
      </w:r>
    </w:p>
    <w:p w:rsidR="001607D5" w:rsidRPr="001607D5" w:rsidRDefault="001607D5" w:rsidP="001607D5">
      <w:pPr>
        <w:pStyle w:val="Heading9"/>
        <w:rPr>
          <w:rFonts w:ascii="Sylfaen" w:hAnsi="Sylfaen"/>
          <w:bCs/>
          <w:color w:val="auto"/>
          <w:sz w:val="18"/>
          <w:szCs w:val="18"/>
          <w:lang w:val="af-ZA"/>
        </w:rPr>
      </w:pPr>
      <w:r w:rsidRPr="001607D5">
        <w:rPr>
          <w:rFonts w:ascii="Sylfaen" w:hAnsi="Sylfaen" w:cs="Sylfaen"/>
          <w:bCs/>
          <w:color w:val="auto"/>
          <w:sz w:val="18"/>
          <w:szCs w:val="18"/>
          <w:lang w:val="hy-AM"/>
        </w:rPr>
        <w:t>Ծանուցման</w:t>
      </w:r>
      <w:r w:rsidRPr="001607D5">
        <w:rPr>
          <w:bCs/>
          <w:color w:val="auto"/>
          <w:sz w:val="18"/>
          <w:szCs w:val="18"/>
          <w:lang w:val="af-ZA"/>
        </w:rPr>
        <w:t xml:space="preserve">  </w:t>
      </w:r>
      <w:r w:rsidRPr="001607D5">
        <w:rPr>
          <w:rFonts w:ascii="Sylfaen" w:hAnsi="Sylfaen" w:cs="Sylfaen"/>
          <w:bCs/>
          <w:color w:val="auto"/>
          <w:sz w:val="18"/>
          <w:szCs w:val="18"/>
          <w:lang w:val="hy-AM"/>
        </w:rPr>
        <w:t>սույն</w:t>
      </w:r>
      <w:r w:rsidRPr="001607D5">
        <w:rPr>
          <w:bCs/>
          <w:color w:val="auto"/>
          <w:sz w:val="18"/>
          <w:szCs w:val="18"/>
          <w:lang w:val="af-ZA"/>
        </w:rPr>
        <w:t xml:space="preserve"> </w:t>
      </w:r>
      <w:r w:rsidRPr="001607D5">
        <w:rPr>
          <w:rFonts w:ascii="Sylfaen" w:hAnsi="Sylfaen" w:cs="Sylfaen"/>
          <w:bCs/>
          <w:color w:val="auto"/>
          <w:sz w:val="18"/>
          <w:szCs w:val="18"/>
          <w:lang w:val="hy-AM"/>
        </w:rPr>
        <w:t>տեքստը</w:t>
      </w:r>
      <w:r w:rsidRPr="001607D5">
        <w:rPr>
          <w:bCs/>
          <w:color w:val="auto"/>
          <w:sz w:val="18"/>
          <w:szCs w:val="18"/>
          <w:lang w:val="af-ZA"/>
        </w:rPr>
        <w:t xml:space="preserve"> </w:t>
      </w:r>
      <w:r w:rsidRPr="001607D5">
        <w:rPr>
          <w:rFonts w:ascii="Sylfaen" w:hAnsi="Sylfaen" w:cs="Sylfaen"/>
          <w:bCs/>
          <w:color w:val="auto"/>
          <w:sz w:val="18"/>
          <w:szCs w:val="18"/>
          <w:lang w:val="hy-AM"/>
        </w:rPr>
        <w:t>հաստատված</w:t>
      </w:r>
      <w:r w:rsidRPr="001607D5">
        <w:rPr>
          <w:bCs/>
          <w:color w:val="auto"/>
          <w:sz w:val="18"/>
          <w:szCs w:val="18"/>
          <w:lang w:val="af-ZA"/>
        </w:rPr>
        <w:t xml:space="preserve"> </w:t>
      </w:r>
      <w:r w:rsidRPr="001607D5">
        <w:rPr>
          <w:rFonts w:ascii="Sylfaen" w:hAnsi="Sylfaen" w:cs="Sylfaen"/>
          <w:bCs/>
          <w:color w:val="auto"/>
          <w:sz w:val="18"/>
          <w:szCs w:val="18"/>
          <w:lang w:val="hy-AM"/>
        </w:rPr>
        <w:t>է</w:t>
      </w:r>
      <w:r w:rsidRPr="001607D5">
        <w:rPr>
          <w:bCs/>
          <w:color w:val="auto"/>
          <w:sz w:val="18"/>
          <w:szCs w:val="18"/>
          <w:lang w:val="af-ZA"/>
        </w:rPr>
        <w:t xml:space="preserve"> </w:t>
      </w:r>
      <w:r w:rsidRPr="001607D5">
        <w:rPr>
          <w:rFonts w:ascii="Sylfaen" w:hAnsi="Sylfaen" w:cs="Sylfaen"/>
          <w:bCs/>
          <w:color w:val="auto"/>
          <w:sz w:val="18"/>
          <w:szCs w:val="18"/>
          <w:lang w:val="hy-AM"/>
        </w:rPr>
        <w:t>բաց</w:t>
      </w:r>
      <w:r w:rsidRPr="001607D5">
        <w:rPr>
          <w:bCs/>
          <w:color w:val="auto"/>
          <w:sz w:val="18"/>
          <w:szCs w:val="18"/>
          <w:lang w:val="af-ZA"/>
        </w:rPr>
        <w:t xml:space="preserve"> </w:t>
      </w:r>
      <w:r w:rsidRPr="001607D5">
        <w:rPr>
          <w:rFonts w:ascii="Sylfaen" w:hAnsi="Sylfaen" w:cs="Sylfaen"/>
          <w:bCs/>
          <w:color w:val="auto"/>
          <w:sz w:val="18"/>
          <w:szCs w:val="18"/>
          <w:lang w:val="hy-AM"/>
        </w:rPr>
        <w:t>առաջարկների</w:t>
      </w:r>
      <w:r w:rsidRPr="001607D5">
        <w:rPr>
          <w:bCs/>
          <w:color w:val="auto"/>
          <w:sz w:val="18"/>
          <w:szCs w:val="18"/>
          <w:lang w:val="af-ZA"/>
        </w:rPr>
        <w:t xml:space="preserve"> </w:t>
      </w:r>
      <w:r w:rsidRPr="001607D5">
        <w:rPr>
          <w:rFonts w:ascii="Sylfaen" w:hAnsi="Sylfaen" w:cs="Sylfaen"/>
          <w:bCs/>
          <w:color w:val="auto"/>
          <w:sz w:val="18"/>
          <w:szCs w:val="18"/>
          <w:lang w:val="hy-AM"/>
        </w:rPr>
        <w:t>հարցման</w:t>
      </w:r>
      <w:r w:rsidRPr="001607D5">
        <w:rPr>
          <w:bCs/>
          <w:color w:val="auto"/>
          <w:sz w:val="18"/>
          <w:szCs w:val="18"/>
          <w:lang w:val="af-ZA"/>
        </w:rPr>
        <w:t xml:space="preserve"> </w:t>
      </w:r>
      <w:r w:rsidRPr="001607D5">
        <w:rPr>
          <w:rFonts w:ascii="Sylfaen" w:hAnsi="Sylfaen" w:cs="Sylfaen"/>
          <w:bCs/>
          <w:color w:val="auto"/>
          <w:sz w:val="18"/>
          <w:szCs w:val="18"/>
          <w:lang w:val="hy-AM"/>
        </w:rPr>
        <w:t xml:space="preserve">հանձնաժողովի </w:t>
      </w:r>
      <w:r w:rsidR="00105640">
        <w:rPr>
          <w:bCs/>
          <w:color w:val="auto"/>
          <w:sz w:val="18"/>
          <w:szCs w:val="18"/>
          <w:lang w:val="af-ZA"/>
        </w:rPr>
        <w:t>16</w:t>
      </w:r>
      <w:r w:rsidR="00AC0548">
        <w:rPr>
          <w:bCs/>
          <w:color w:val="auto"/>
          <w:sz w:val="18"/>
          <w:szCs w:val="18"/>
          <w:lang w:val="af-ZA"/>
        </w:rPr>
        <w:t>.12</w:t>
      </w:r>
      <w:r w:rsidRPr="001607D5">
        <w:rPr>
          <w:bCs/>
          <w:color w:val="auto"/>
          <w:sz w:val="18"/>
          <w:szCs w:val="18"/>
          <w:lang w:val="af-ZA"/>
        </w:rPr>
        <w:t>.201</w:t>
      </w:r>
      <w:r w:rsidR="00105640">
        <w:rPr>
          <w:bCs/>
          <w:color w:val="auto"/>
          <w:sz w:val="18"/>
          <w:szCs w:val="18"/>
          <w:lang w:val="af-ZA"/>
        </w:rPr>
        <w:t>4</w:t>
      </w:r>
      <w:r w:rsidRPr="001607D5">
        <w:rPr>
          <w:rFonts w:ascii="Sylfaen" w:hAnsi="Sylfaen"/>
          <w:bCs/>
          <w:color w:val="auto"/>
          <w:sz w:val="18"/>
          <w:szCs w:val="18"/>
          <w:lang w:val="af-ZA"/>
        </w:rPr>
        <w:t>թ.</w:t>
      </w:r>
      <w:r w:rsidRPr="001607D5">
        <w:rPr>
          <w:rFonts w:ascii="Sylfaen" w:hAnsi="Sylfaen" w:cs="Sylfaen"/>
          <w:bCs/>
          <w:color w:val="auto"/>
          <w:sz w:val="18"/>
          <w:szCs w:val="18"/>
          <w:lang w:val="hy-AM"/>
        </w:rPr>
        <w:t>որոշմամբ</w:t>
      </w:r>
    </w:p>
    <w:p w:rsidR="001607D5" w:rsidRPr="001607D5" w:rsidRDefault="001607D5" w:rsidP="001607D5">
      <w:pPr>
        <w:pStyle w:val="Heading9"/>
        <w:rPr>
          <w:bCs/>
          <w:sz w:val="18"/>
          <w:szCs w:val="18"/>
        </w:rPr>
      </w:pPr>
      <w:r w:rsidRPr="001607D5">
        <w:rPr>
          <w:rFonts w:ascii="Sylfaen" w:hAnsi="Sylfaen" w:cs="Sylfaen"/>
          <w:bCs/>
          <w:sz w:val="18"/>
          <w:szCs w:val="18"/>
        </w:rPr>
        <w:t>Առաջարկների</w:t>
      </w:r>
      <w:r w:rsidRPr="001607D5">
        <w:rPr>
          <w:rFonts w:cs="Times Armenian"/>
          <w:bCs/>
          <w:sz w:val="18"/>
          <w:szCs w:val="18"/>
        </w:rPr>
        <w:t xml:space="preserve"> </w:t>
      </w:r>
      <w:r w:rsidRPr="001607D5">
        <w:rPr>
          <w:rFonts w:ascii="Sylfaen" w:hAnsi="Sylfaen" w:cs="Sylfaen"/>
          <w:bCs/>
          <w:sz w:val="18"/>
          <w:szCs w:val="18"/>
        </w:rPr>
        <w:t>հարցման</w:t>
      </w:r>
      <w:r w:rsidRPr="001607D5">
        <w:rPr>
          <w:rFonts w:cs="Times Armenian"/>
          <w:bCs/>
          <w:sz w:val="18"/>
          <w:szCs w:val="18"/>
        </w:rPr>
        <w:t xml:space="preserve"> </w:t>
      </w:r>
      <w:r w:rsidRPr="001607D5">
        <w:rPr>
          <w:rFonts w:ascii="Sylfaen" w:hAnsi="Sylfaen" w:cs="Sylfaen"/>
          <w:bCs/>
          <w:sz w:val="18"/>
          <w:szCs w:val="18"/>
        </w:rPr>
        <w:t>առարկան</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105640" w:rsidTr="0057092E">
        <w:trPr>
          <w:trHeight w:val="404"/>
        </w:trPr>
        <w:tc>
          <w:tcPr>
            <w:tcW w:w="10166" w:type="dxa"/>
            <w:gridSpan w:val="2"/>
            <w:tcBorders>
              <w:top w:val="single" w:sz="12" w:space="0" w:color="auto"/>
              <w:left w:val="single" w:sz="12" w:space="0" w:color="auto"/>
              <w:right w:val="single" w:sz="12" w:space="0" w:color="auto"/>
            </w:tcBorders>
            <w:vAlign w:val="center"/>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val="pt-BR" w:eastAsia="ru-RU"/>
              </w:rPr>
              <w:t>«</w:t>
            </w:r>
            <w:proofErr w:type="spellStart"/>
            <w:r w:rsidR="00AC0548">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sidR="00AC0548">
              <w:rPr>
                <w:rFonts w:ascii="Sylfaen" w:hAnsi="Sylfaen"/>
                <w:sz w:val="18"/>
                <w:szCs w:val="18"/>
                <w:lang w:val="pt-BR" w:eastAsia="ru-RU"/>
              </w:rPr>
              <w:t>ՍՊ</w:t>
            </w:r>
            <w:r w:rsidRPr="001607D5">
              <w:rPr>
                <w:rFonts w:ascii="Sylfaen" w:hAnsi="Sylfaen"/>
                <w:sz w:val="18"/>
                <w:szCs w:val="18"/>
                <w:lang w:eastAsia="ru-RU"/>
              </w:rPr>
              <w:t>Ը</w:t>
            </w:r>
            <w:r w:rsidRPr="001607D5">
              <w:rPr>
                <w:rFonts w:ascii="Sylfaen" w:hAnsi="Sylfaen"/>
                <w:sz w:val="18"/>
                <w:szCs w:val="18"/>
                <w:lang w:val="pt-BR" w:eastAsia="ru-RU"/>
              </w:rPr>
              <w:t>-</w:t>
            </w:r>
            <w:r w:rsidRPr="001607D5">
              <w:rPr>
                <w:rFonts w:ascii="Sylfaen" w:hAnsi="Sylfaen"/>
                <w:sz w:val="18"/>
                <w:szCs w:val="18"/>
                <w:lang w:eastAsia="ru-RU"/>
              </w:rPr>
              <w:t>ի</w:t>
            </w:r>
            <w:r w:rsidRPr="001607D5">
              <w:rPr>
                <w:rFonts w:ascii="Sylfaen" w:hAnsi="Sylfaen"/>
                <w:sz w:val="18"/>
                <w:szCs w:val="18"/>
                <w:lang w:val="pt-BR" w:eastAsia="ru-RU"/>
              </w:rPr>
              <w:t xml:space="preserve"> </w:t>
            </w:r>
            <w:proofErr w:type="spellStart"/>
            <w:r w:rsidRPr="001607D5">
              <w:rPr>
                <w:rFonts w:ascii="Sylfaen" w:hAnsi="Sylfaen"/>
                <w:sz w:val="18"/>
                <w:szCs w:val="18"/>
                <w:lang w:eastAsia="ru-RU"/>
              </w:rPr>
              <w:t>կարիքների</w:t>
            </w:r>
            <w:proofErr w:type="spellEnd"/>
            <w:r w:rsidRPr="001607D5">
              <w:rPr>
                <w:rFonts w:ascii="Sylfaen" w:hAnsi="Sylfaen"/>
                <w:sz w:val="18"/>
                <w:szCs w:val="18"/>
                <w:lang w:val="pt-BR" w:eastAsia="ru-RU"/>
              </w:rPr>
              <w:t xml:space="preserve"> </w:t>
            </w:r>
            <w:proofErr w:type="spellStart"/>
            <w:r w:rsidRPr="001607D5">
              <w:rPr>
                <w:rFonts w:ascii="Sylfaen" w:hAnsi="Sylfaen"/>
                <w:sz w:val="18"/>
                <w:szCs w:val="18"/>
                <w:lang w:eastAsia="ru-RU"/>
              </w:rPr>
              <w:t>համար</w:t>
            </w:r>
            <w:proofErr w:type="spellEnd"/>
            <w:r w:rsidR="00AC0548">
              <w:rPr>
                <w:rFonts w:ascii="Sylfaen" w:hAnsi="Sylfaen"/>
                <w:sz w:val="18"/>
                <w:szCs w:val="18"/>
                <w:lang w:val="pt-BR" w:eastAsia="ru-RU"/>
              </w:rPr>
              <w:t xml:space="preserve"> </w:t>
            </w:r>
            <w:r w:rsidR="00AC0548" w:rsidRPr="00AC0548">
              <w:rPr>
                <w:rFonts w:ascii="Sylfaen" w:hAnsi="Sylfaen"/>
                <w:sz w:val="18"/>
                <w:szCs w:val="18"/>
                <w:lang w:val="hy-AM"/>
              </w:rPr>
              <w:t>լրատվական-վերլուծական ոլորտում</w:t>
            </w:r>
            <w:r w:rsidR="00AC0548" w:rsidRPr="00AC0548">
              <w:rPr>
                <w:rFonts w:ascii="Sylfaen" w:hAnsi="Sylfaen"/>
                <w:sz w:val="18"/>
                <w:szCs w:val="18"/>
                <w:lang w:val="pt-BR"/>
              </w:rPr>
              <w:t xml:space="preserve"> </w:t>
            </w:r>
            <w:r w:rsidR="00AC0548" w:rsidRPr="00AC0548">
              <w:rPr>
                <w:rFonts w:ascii="Sylfaen" w:hAnsi="Sylfaen"/>
                <w:sz w:val="18"/>
                <w:szCs w:val="18"/>
                <w:lang w:val="af-ZA"/>
              </w:rPr>
              <w:t>ծառայություննեի  ձեռքբերում</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val="hy-AM" w:eastAsia="ru-RU"/>
              </w:rPr>
              <w:t>Ծառայությունների ծավալը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tabs>
                <w:tab w:val="left" w:pos="1941"/>
              </w:tabs>
              <w:jc w:val="both"/>
              <w:rPr>
                <w:rFonts w:ascii="Sylfaen" w:hAnsi="Sylfaen"/>
                <w:sz w:val="18"/>
                <w:szCs w:val="18"/>
                <w:lang w:eastAsia="ru-RU"/>
              </w:rPr>
            </w:pPr>
            <w:r w:rsidRPr="001607D5">
              <w:rPr>
                <w:rFonts w:ascii="Sylfaen" w:hAnsi="Sylfaen"/>
                <w:sz w:val="18"/>
                <w:szCs w:val="18"/>
                <w:lang w:eastAsia="ru-RU"/>
              </w:rPr>
              <w:t xml:space="preserve">Համաձայն առաջարկների հարցման փաստաթղթերի </w:t>
            </w:r>
          </w:p>
        </w:tc>
      </w:tr>
      <w:tr w:rsidR="001607D5" w:rsidRPr="001607D5" w:rsidTr="0057092E">
        <w:trPr>
          <w:trHeight w:val="58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Ծառայությունների</w:t>
            </w:r>
            <w:r w:rsidRPr="001607D5">
              <w:rPr>
                <w:rFonts w:ascii="Sylfaen" w:hAnsi="Sylfaen"/>
                <w:sz w:val="18"/>
                <w:szCs w:val="18"/>
                <w:lang w:eastAsia="ru-RU"/>
              </w:rPr>
              <w:t xml:space="preserve"> </w:t>
            </w:r>
            <w:r w:rsidRPr="001607D5">
              <w:rPr>
                <w:rFonts w:ascii="Sylfaen" w:hAnsi="Sylfaen"/>
                <w:sz w:val="18"/>
                <w:szCs w:val="18"/>
                <w:lang w:val="hy-AM" w:eastAsia="ru-RU"/>
              </w:rPr>
              <w:t>կատարման</w:t>
            </w:r>
            <w:r w:rsidRPr="001607D5">
              <w:rPr>
                <w:rFonts w:ascii="Sylfaen" w:hAnsi="Sylfaen"/>
                <w:sz w:val="18"/>
                <w:szCs w:val="18"/>
                <w:lang w:eastAsia="ru-RU"/>
              </w:rPr>
              <w:t xml:space="preserve"> ժամկետները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Pr>
                <w:sz w:val="18"/>
                <w:szCs w:val="18"/>
                <w:lang w:eastAsia="ru-RU"/>
              </w:rPr>
              <w:t xml:space="preserve"> 01.01</w:t>
            </w:r>
            <w:r w:rsidR="001607D5" w:rsidRPr="001607D5">
              <w:rPr>
                <w:sz w:val="18"/>
                <w:szCs w:val="18"/>
                <w:lang w:eastAsia="ru-RU"/>
              </w:rPr>
              <w:t>.201</w:t>
            </w:r>
            <w:r w:rsidR="00105640">
              <w:rPr>
                <w:sz w:val="18"/>
                <w:szCs w:val="18"/>
                <w:lang w:eastAsia="ru-RU"/>
              </w:rPr>
              <w:t>5</w:t>
            </w:r>
            <w:r w:rsidR="001607D5" w:rsidRPr="001607D5">
              <w:rPr>
                <w:rFonts w:ascii="Sylfaen" w:hAnsi="Sylfaen"/>
                <w:sz w:val="18"/>
                <w:szCs w:val="18"/>
                <w:lang w:eastAsia="ru-RU"/>
              </w:rPr>
              <w:t>թ</w:t>
            </w:r>
            <w:r w:rsidR="001607D5" w:rsidRPr="001607D5">
              <w:rPr>
                <w:sz w:val="18"/>
                <w:szCs w:val="18"/>
                <w:lang w:eastAsia="ru-RU"/>
              </w:rPr>
              <w:t xml:space="preserve">.  </w:t>
            </w:r>
            <w:proofErr w:type="spellStart"/>
            <w:r w:rsidR="001607D5" w:rsidRPr="001607D5">
              <w:rPr>
                <w:rFonts w:ascii="Sylfaen" w:hAnsi="Sylfaen"/>
                <w:sz w:val="18"/>
                <w:szCs w:val="18"/>
                <w:lang w:eastAsia="ru-RU"/>
              </w:rPr>
              <w:t>մինչև</w:t>
            </w:r>
            <w:proofErr w:type="spellEnd"/>
            <w:r w:rsidR="001607D5" w:rsidRPr="001607D5">
              <w:rPr>
                <w:rFonts w:ascii="Sylfaen" w:hAnsi="Sylfaen"/>
                <w:sz w:val="18"/>
                <w:szCs w:val="18"/>
                <w:lang w:eastAsia="ru-RU"/>
              </w:rPr>
              <w:t xml:space="preserve"> </w:t>
            </w:r>
            <w:r>
              <w:rPr>
                <w:sz w:val="18"/>
                <w:szCs w:val="18"/>
                <w:lang w:eastAsia="ru-RU"/>
              </w:rPr>
              <w:t xml:space="preserve"> 01.01</w:t>
            </w:r>
            <w:r w:rsidR="001607D5" w:rsidRPr="001607D5">
              <w:rPr>
                <w:sz w:val="18"/>
                <w:szCs w:val="18"/>
                <w:lang w:eastAsia="ru-RU"/>
              </w:rPr>
              <w:t>.201</w:t>
            </w:r>
            <w:r w:rsidR="00105640">
              <w:rPr>
                <w:sz w:val="18"/>
                <w:szCs w:val="18"/>
                <w:lang w:eastAsia="ru-RU"/>
              </w:rPr>
              <w:t>6</w:t>
            </w:r>
            <w:r w:rsidR="001607D5" w:rsidRPr="001607D5">
              <w:rPr>
                <w:rFonts w:ascii="Sylfaen" w:hAnsi="Sylfaen"/>
                <w:sz w:val="18"/>
                <w:szCs w:val="18"/>
                <w:lang w:eastAsia="ru-RU"/>
              </w:rPr>
              <w:t>թ</w:t>
            </w:r>
            <w:r w:rsidR="001607D5" w:rsidRPr="001607D5">
              <w:rPr>
                <w:sz w:val="18"/>
                <w:szCs w:val="18"/>
                <w:lang w:eastAsia="ru-RU"/>
              </w:rPr>
              <w:t>.</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Ծառայությունների</w:t>
            </w:r>
            <w:r w:rsidRPr="001607D5">
              <w:rPr>
                <w:rFonts w:ascii="Sylfaen" w:hAnsi="Sylfaen"/>
                <w:sz w:val="18"/>
                <w:szCs w:val="18"/>
                <w:lang w:eastAsia="ru-RU"/>
              </w:rPr>
              <w:t xml:space="preserve"> կարարման  վայրը</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AC0548" w:rsidP="00AC0548">
            <w:pPr>
              <w:jc w:val="both"/>
              <w:rPr>
                <w:rFonts w:ascii="Sylfaen" w:hAnsi="Sylfaen"/>
                <w:sz w:val="18"/>
                <w:szCs w:val="18"/>
                <w:lang w:eastAsia="ru-RU"/>
              </w:rPr>
            </w:pPr>
            <w:r w:rsidRPr="00AC0548">
              <w:rPr>
                <w:rFonts w:ascii="Sylfaen" w:hAnsi="Sylfaen"/>
                <w:sz w:val="18"/>
                <w:szCs w:val="18"/>
                <w:lang w:eastAsia="ru-RU"/>
              </w:rPr>
              <w:t xml:space="preserve">ՀՀ գ. </w:t>
            </w:r>
            <w:proofErr w:type="spellStart"/>
            <w:r w:rsidRPr="00AC0548">
              <w:rPr>
                <w:rFonts w:ascii="Sylfaen" w:hAnsi="Sylfaen"/>
                <w:sz w:val="18"/>
                <w:szCs w:val="18"/>
                <w:lang w:eastAsia="ru-RU"/>
              </w:rPr>
              <w:t>Վերին</w:t>
            </w:r>
            <w:proofErr w:type="spellEnd"/>
            <w:r w:rsidRPr="00AC0548">
              <w:rPr>
                <w:rFonts w:ascii="Sylfaen" w:hAnsi="Sylfaen"/>
                <w:sz w:val="18"/>
                <w:szCs w:val="18"/>
                <w:lang w:eastAsia="ru-RU"/>
              </w:rPr>
              <w:t xml:space="preserve"> </w:t>
            </w:r>
            <w:proofErr w:type="spellStart"/>
            <w:r w:rsidRPr="00AC0548">
              <w:rPr>
                <w:rFonts w:ascii="Sylfaen" w:hAnsi="Sylfaen"/>
                <w:sz w:val="18"/>
                <w:szCs w:val="18"/>
                <w:lang w:eastAsia="ru-RU"/>
              </w:rPr>
              <w:t>Պտղնի</w:t>
            </w:r>
            <w:proofErr w:type="spellEnd"/>
            <w:r w:rsidRPr="00AC0548">
              <w:rPr>
                <w:rFonts w:ascii="Sylfaen" w:hAnsi="Sylfaen"/>
                <w:sz w:val="18"/>
                <w:szCs w:val="18"/>
                <w:lang w:eastAsia="ru-RU"/>
              </w:rPr>
              <w:t xml:space="preserve"> 6փ. N1</w:t>
            </w:r>
            <w:r>
              <w:rPr>
                <w:rFonts w:ascii="Sylfaen" w:hAnsi="Sylfaen"/>
                <w:sz w:val="18"/>
                <w:szCs w:val="18"/>
                <w:lang w:eastAsia="ru-RU"/>
              </w:rPr>
              <w:t xml:space="preserve"> </w:t>
            </w:r>
          </w:p>
        </w:tc>
      </w:tr>
      <w:tr w:rsidR="001607D5" w:rsidRPr="001607D5" w:rsidTr="0057092E">
        <w:trPr>
          <w:trHeight w:val="296"/>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Պայմանագրի առավելագույն արժեքը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05640" w:rsidP="0057092E">
            <w:pPr>
              <w:tabs>
                <w:tab w:val="left" w:pos="1916"/>
              </w:tabs>
              <w:jc w:val="both"/>
              <w:rPr>
                <w:rFonts w:ascii="Sylfaen" w:hAnsi="Sylfaen"/>
                <w:sz w:val="18"/>
                <w:szCs w:val="18"/>
                <w:lang w:eastAsia="ru-RU"/>
              </w:rPr>
            </w:pPr>
            <w:r>
              <w:rPr>
                <w:rFonts w:ascii="Sylfaen" w:hAnsi="Sylfaen"/>
                <w:sz w:val="18"/>
                <w:szCs w:val="18"/>
                <w:lang w:eastAsia="ru-RU"/>
              </w:rPr>
              <w:t>245</w:t>
            </w:r>
            <w:r w:rsidR="00AC0548">
              <w:rPr>
                <w:rFonts w:ascii="Sylfaen" w:hAnsi="Sylfaen"/>
                <w:sz w:val="18"/>
                <w:szCs w:val="18"/>
                <w:lang w:eastAsia="ru-RU"/>
              </w:rPr>
              <w:t>00000</w:t>
            </w:r>
            <w:r w:rsidR="001607D5" w:rsidRPr="001607D5">
              <w:rPr>
                <w:rFonts w:ascii="Sylfaen" w:hAnsi="Sylfaen"/>
                <w:sz w:val="18"/>
                <w:szCs w:val="18"/>
                <w:lang w:eastAsia="ru-RU"/>
              </w:rPr>
              <w:t xml:space="preserve"> </w:t>
            </w:r>
            <w:proofErr w:type="spellStart"/>
            <w:r w:rsidR="001607D5" w:rsidRPr="001607D5">
              <w:rPr>
                <w:rFonts w:ascii="Sylfaen" w:hAnsi="Sylfaen"/>
                <w:sz w:val="18"/>
                <w:szCs w:val="18"/>
                <w:lang w:eastAsia="ru-RU"/>
              </w:rPr>
              <w:t>դրամ</w:t>
            </w:r>
            <w:proofErr w:type="spellEnd"/>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Պատվիրատու:</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Գտնվելու վայրը: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sidRPr="00AC0548">
              <w:rPr>
                <w:rFonts w:ascii="Sylfaen" w:hAnsi="Sylfaen"/>
                <w:sz w:val="18"/>
                <w:szCs w:val="18"/>
                <w:lang w:eastAsia="ru-RU"/>
              </w:rPr>
              <w:t xml:space="preserve">ՀՀ գ. </w:t>
            </w:r>
            <w:proofErr w:type="spellStart"/>
            <w:r w:rsidRPr="00AC0548">
              <w:rPr>
                <w:rFonts w:ascii="Sylfaen" w:hAnsi="Sylfaen"/>
                <w:sz w:val="18"/>
                <w:szCs w:val="18"/>
                <w:lang w:eastAsia="ru-RU"/>
              </w:rPr>
              <w:t>Վերին</w:t>
            </w:r>
            <w:proofErr w:type="spellEnd"/>
            <w:r w:rsidRPr="00AC0548">
              <w:rPr>
                <w:rFonts w:ascii="Sylfaen" w:hAnsi="Sylfaen"/>
                <w:sz w:val="18"/>
                <w:szCs w:val="18"/>
                <w:lang w:eastAsia="ru-RU"/>
              </w:rPr>
              <w:t xml:space="preserve"> </w:t>
            </w:r>
            <w:proofErr w:type="spellStart"/>
            <w:r w:rsidRPr="00AC0548">
              <w:rPr>
                <w:rFonts w:ascii="Sylfaen" w:hAnsi="Sylfaen"/>
                <w:sz w:val="18"/>
                <w:szCs w:val="18"/>
                <w:lang w:eastAsia="ru-RU"/>
              </w:rPr>
              <w:t>Պտղնի</w:t>
            </w:r>
            <w:proofErr w:type="spellEnd"/>
            <w:r w:rsidRPr="00AC0548">
              <w:rPr>
                <w:rFonts w:ascii="Sylfaen" w:hAnsi="Sylfaen"/>
                <w:sz w:val="18"/>
                <w:szCs w:val="18"/>
                <w:lang w:eastAsia="ru-RU"/>
              </w:rPr>
              <w:t xml:space="preserve"> 6փ. N1</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Փոստային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Pr>
                <w:rFonts w:ascii="Sylfaen" w:hAnsi="Sylfaen"/>
                <w:sz w:val="18"/>
                <w:szCs w:val="18"/>
                <w:lang w:eastAsia="ru-RU"/>
              </w:rPr>
              <w:t>2228</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Բանկային տվյալները: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rPr>
                <w:rFonts w:ascii="Arial Armenian" w:hAnsi="Arial Armenian"/>
                <w:sz w:val="18"/>
                <w:szCs w:val="18"/>
              </w:rPr>
            </w:pPr>
            <w:r>
              <w:rPr>
                <w:rFonts w:ascii="Sylfaen" w:hAnsi="Sylfaen"/>
                <w:sz w:val="20"/>
                <w:szCs w:val="20"/>
                <w:lang w:eastAsia="ru-RU"/>
              </w:rPr>
              <w:t xml:space="preserve">ՀՎՀՀ 03520262  հ/հ . N247010027255 ԱՇԻԲ ք. </w:t>
            </w:r>
            <w:proofErr w:type="spellStart"/>
            <w:r>
              <w:rPr>
                <w:rFonts w:ascii="Sylfaen" w:hAnsi="Sylfaen"/>
                <w:sz w:val="20"/>
                <w:szCs w:val="20"/>
                <w:lang w:eastAsia="ru-RU"/>
              </w:rPr>
              <w:t>Երևան</w:t>
            </w:r>
            <w:proofErr w:type="spellEnd"/>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Կազմակերպիչ:</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val="hy-AM" w:eastAsia="ru-RU"/>
              </w:rPr>
            </w:pP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Հեռախոս: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01029</w:t>
            </w:r>
            <w:r w:rsidR="00AC0548">
              <w:rPr>
                <w:rFonts w:ascii="Sylfaen" w:hAnsi="Sylfaen"/>
                <w:sz w:val="18"/>
                <w:szCs w:val="18"/>
                <w:lang w:eastAsia="ru-RU"/>
              </w:rPr>
              <w:t>4836</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Էլեկտրոնային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AC0548" w:rsidP="0057092E">
            <w:pPr>
              <w:jc w:val="both"/>
              <w:rPr>
                <w:rFonts w:ascii="Sylfaen" w:hAnsi="Sylfaen"/>
                <w:sz w:val="18"/>
                <w:szCs w:val="18"/>
                <w:lang w:eastAsia="ru-RU"/>
              </w:rPr>
            </w:pPr>
            <w:r w:rsidRPr="00AC0548">
              <w:rPr>
                <w:rFonts w:ascii="Sylfaen" w:hAnsi="Sylfaen"/>
                <w:sz w:val="18"/>
                <w:szCs w:val="18"/>
                <w:lang w:eastAsia="ru-RU"/>
              </w:rPr>
              <w:t>gurgens82@yandex.ru</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Ֆաքս:</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1607D5" w:rsidP="0057092E">
            <w:pPr>
              <w:jc w:val="both"/>
              <w:rPr>
                <w:rFonts w:ascii="Sylfaen" w:hAnsi="Sylfaen"/>
                <w:sz w:val="18"/>
                <w:szCs w:val="18"/>
                <w:lang w:eastAsia="ru-RU"/>
              </w:rPr>
            </w:pPr>
            <w:r w:rsidRPr="001607D5">
              <w:rPr>
                <w:rFonts w:ascii="Sylfaen" w:hAnsi="Sylfaen"/>
                <w:sz w:val="18"/>
                <w:szCs w:val="18"/>
                <w:lang w:val="hy-AM" w:eastAsia="ru-RU"/>
              </w:rPr>
              <w:t>0102</w:t>
            </w:r>
            <w:r w:rsidR="00AC0548">
              <w:rPr>
                <w:rFonts w:ascii="Sylfaen" w:hAnsi="Sylfaen"/>
                <w:sz w:val="18"/>
                <w:szCs w:val="18"/>
                <w:lang w:eastAsia="ru-RU"/>
              </w:rPr>
              <w:t>94836</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Պատասխանատու անձ</w:t>
            </w:r>
            <w:r w:rsidRPr="001607D5">
              <w:rPr>
                <w:rFonts w:ascii="Sylfaen" w:hAnsi="Sylfaen"/>
                <w:sz w:val="18"/>
                <w:szCs w:val="18"/>
                <w:lang w:val="hy-AM" w:eastAsia="ru-RU"/>
              </w:rPr>
              <w:t xml:space="preserve"> </w:t>
            </w:r>
            <w:r w:rsidRPr="001607D5">
              <w:rPr>
                <w:rFonts w:ascii="Sylfaen" w:hAnsi="Sylfaen"/>
                <w:sz w:val="18"/>
                <w:szCs w:val="18"/>
                <w:lang w:eastAsia="ru-RU"/>
              </w:rPr>
              <w:t>(քարտուղար):</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proofErr w:type="spellStart"/>
            <w:r>
              <w:rPr>
                <w:rFonts w:ascii="Sylfaen" w:hAnsi="Sylfaen"/>
                <w:sz w:val="18"/>
                <w:szCs w:val="18"/>
                <w:lang w:eastAsia="ru-RU"/>
              </w:rPr>
              <w:t>Գուրգեն</w:t>
            </w:r>
            <w:proofErr w:type="spellEnd"/>
            <w:r>
              <w:rPr>
                <w:rFonts w:ascii="Sylfaen" w:hAnsi="Sylfaen"/>
                <w:sz w:val="18"/>
                <w:szCs w:val="18"/>
                <w:lang w:eastAsia="ru-RU"/>
              </w:rPr>
              <w:t xml:space="preserve"> </w:t>
            </w:r>
            <w:proofErr w:type="spellStart"/>
            <w:r>
              <w:rPr>
                <w:rFonts w:ascii="Sylfaen" w:hAnsi="Sylfaen"/>
                <w:sz w:val="18"/>
                <w:szCs w:val="18"/>
                <w:lang w:eastAsia="ru-RU"/>
              </w:rPr>
              <w:t>Ստեփանյան</w:t>
            </w:r>
            <w:proofErr w:type="spellEnd"/>
          </w:p>
        </w:tc>
      </w:tr>
      <w:tr w:rsidR="001607D5" w:rsidRPr="001607D5" w:rsidTr="0057092E">
        <w:trPr>
          <w:trHeight w:val="818"/>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1607D5" w:rsidRPr="001607D5" w:rsidTr="0057092E">
        <w:trPr>
          <w:trHeight w:val="1717"/>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1607D5">
              <w:rPr>
                <w:rFonts w:ascii="Sylfaen" w:hAnsi="Sylfaen"/>
                <w:sz w:val="18"/>
                <w:szCs w:val="18"/>
                <w:lang w:val="hy-AM" w:eastAsia="ru-RU"/>
              </w:rPr>
              <w:t xml:space="preserve"> </w:t>
            </w:r>
            <w:r w:rsidRPr="001607D5">
              <w:rPr>
                <w:rFonts w:ascii="Sylfaen" w:hAnsi="Sylfaen"/>
                <w:sz w:val="18"/>
                <w:szCs w:val="18"/>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1607D5" w:rsidRPr="001607D5" w:rsidTr="0057092E">
        <w:trPr>
          <w:trHeight w:val="1088"/>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Պատվիրատուն (</w:t>
            </w:r>
            <w:r w:rsidRPr="001607D5">
              <w:rPr>
                <w:rFonts w:ascii="Sylfaen" w:hAnsi="Sylfaen"/>
                <w:sz w:val="18"/>
                <w:szCs w:val="18"/>
                <w:lang w:eastAsia="ru-RU"/>
              </w:rPr>
              <w:t>Կազմակերպիչը</w:t>
            </w:r>
            <w:r w:rsidRPr="001607D5">
              <w:rPr>
                <w:rFonts w:ascii="Sylfaen" w:hAnsi="Sylfaen"/>
                <w:sz w:val="18"/>
                <w:szCs w:val="18"/>
                <w:lang w:val="hy-AM" w:eastAsia="ru-RU"/>
              </w:rPr>
              <w:t>)</w:t>
            </w:r>
            <w:r w:rsidRPr="001607D5">
              <w:rPr>
                <w:rFonts w:ascii="Sylfaen" w:hAnsi="Sylfaen"/>
                <w:sz w:val="18"/>
                <w:szCs w:val="18"/>
                <w:lang w:eastAsia="ru-RU"/>
              </w:rPr>
              <w:t xml:space="preserve"> իրավունք ունի</w:t>
            </w:r>
            <w:r w:rsidRPr="001607D5">
              <w:rPr>
                <w:rFonts w:ascii="Sylfaen" w:hAnsi="Sylfaen"/>
                <w:sz w:val="18"/>
                <w:szCs w:val="18"/>
                <w:lang w:val="hy-AM" w:eastAsia="ru-RU"/>
              </w:rPr>
              <w:t xml:space="preserve"> </w:t>
            </w:r>
            <w:r w:rsidRPr="001607D5">
              <w:rPr>
                <w:rFonts w:ascii="Sylfaen" w:hAnsi="Sylfaen"/>
                <w:sz w:val="18"/>
                <w:szCs w:val="18"/>
                <w:lang w:eastAsia="ru-RU"/>
              </w:rPr>
              <w:t>ցանկացած ժամանակ</w:t>
            </w:r>
            <w:r w:rsidRPr="001607D5">
              <w:rPr>
                <w:rFonts w:ascii="Sylfaen" w:hAnsi="Sylfaen"/>
                <w:sz w:val="18"/>
                <w:szCs w:val="18"/>
                <w:lang w:val="hy-AM" w:eastAsia="ru-RU"/>
              </w:rPr>
              <w:t xml:space="preserve"> </w:t>
            </w:r>
            <w:r w:rsidRPr="001607D5">
              <w:rPr>
                <w:rFonts w:ascii="Sylfaen" w:hAnsi="Sylfaen"/>
                <w:sz w:val="18"/>
                <w:szCs w:val="18"/>
                <w:lang w:eastAsia="ru-RU"/>
              </w:rPr>
              <w:t>երկարաձգելու առաջարկների հարցմանը մասնակցելու հայտերի ներկայացման ժամկետը, համապատասխանաբար հետաձգելո</w:t>
            </w:r>
            <w:r w:rsidRPr="001607D5">
              <w:rPr>
                <w:rFonts w:ascii="Sylfaen" w:hAnsi="Sylfaen"/>
                <w:sz w:val="18"/>
                <w:szCs w:val="18"/>
                <w:lang w:val="hy-AM" w:eastAsia="ru-RU"/>
              </w:rPr>
              <w:t>վ</w:t>
            </w:r>
            <w:r w:rsidRPr="001607D5">
              <w:rPr>
                <w:rFonts w:ascii="Sylfaen" w:hAnsi="Sylfaen"/>
                <w:sz w:val="18"/>
                <w:szCs w:val="18"/>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1607D5" w:rsidRPr="001607D5" w:rsidTr="0057092E">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t xml:space="preserve">               </w:t>
      </w:r>
    </w:p>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1607D5" w:rsidRPr="001607D5" w:rsidTr="0057092E">
        <w:trPr>
          <w:trHeight w:val="56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1607D5" w:rsidTr="0057092E">
        <w:trPr>
          <w:trHeight w:val="458"/>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105640" w:rsidTr="0057092E">
        <w:trPr>
          <w:trHeight w:val="53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af-ZA"/>
              </w:rPr>
            </w:pPr>
            <w:r w:rsidRPr="001607D5">
              <w:rPr>
                <w:rFonts w:ascii="Sylfaen" w:hAnsi="Sylfaen"/>
                <w:sz w:val="18"/>
                <w:szCs w:val="18"/>
                <w:lang w:val="af-ZA"/>
              </w:rPr>
              <w:t xml:space="preserve">Մասնակիցը պետք է ունենա պայմանագրով նախատեսված պարտավորությունների կատարման համար </w:t>
            </w:r>
            <w:r w:rsidRPr="001607D5">
              <w:rPr>
                <w:rFonts w:ascii="Sylfaen" w:hAnsi="Sylfaen"/>
                <w:sz w:val="18"/>
                <w:szCs w:val="18"/>
                <w:lang w:eastAsia="ru-RU"/>
              </w:rPr>
              <w:t>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w:t>
            </w:r>
            <w:r w:rsidRPr="001607D5">
              <w:rPr>
                <w:rFonts w:ascii="Sylfaen" w:hAnsi="Sylfaen"/>
                <w:sz w:val="18"/>
                <w:szCs w:val="18"/>
                <w:lang w:val="hy-AM" w:eastAsia="ru-RU"/>
              </w:rPr>
              <w:t>ով</w:t>
            </w:r>
            <w:r w:rsidRPr="001607D5">
              <w:rPr>
                <w:rFonts w:ascii="Sylfaen" w:hAnsi="Sylfaen"/>
                <w:sz w:val="18"/>
                <w:szCs w:val="18"/>
                <w:lang w:val="af-ZA" w:eastAsia="ru-RU"/>
              </w:rPr>
              <w:t xml:space="preserve"> (</w:t>
            </w:r>
            <w:r w:rsidRPr="001607D5">
              <w:rPr>
                <w:rFonts w:ascii="Sylfaen" w:hAnsi="Sylfaen"/>
                <w:sz w:val="18"/>
                <w:szCs w:val="18"/>
                <w:lang w:val="af-ZA"/>
              </w:rPr>
              <w:t>հրավեր</w:t>
            </w:r>
            <w:r w:rsidRPr="001607D5">
              <w:rPr>
                <w:rFonts w:ascii="Sylfaen" w:hAnsi="Sylfaen"/>
                <w:sz w:val="18"/>
                <w:szCs w:val="18"/>
                <w:lang w:val="af-ZA" w:eastAsia="ru-RU"/>
              </w:rPr>
              <w:t xml:space="preserve">) </w:t>
            </w:r>
            <w:r w:rsidRPr="001607D5">
              <w:rPr>
                <w:rFonts w:ascii="Sylfaen" w:hAnsi="Sylfaen"/>
                <w:sz w:val="18"/>
                <w:szCs w:val="18"/>
                <w:lang w:val="af-ZA"/>
              </w:rPr>
              <w:t xml:space="preserve">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jc w:val="both"/>
              <w:rPr>
                <w:rFonts w:ascii="Sylfaen" w:hAnsi="Sylfaen"/>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w:t>
            </w:r>
            <w:r w:rsidRPr="00AC0548">
              <w:rPr>
                <w:rFonts w:ascii="Sylfaen" w:hAnsi="Sylfaen"/>
                <w:sz w:val="18"/>
                <w:szCs w:val="18"/>
                <w:lang w:eastAsia="ru-RU"/>
              </w:rPr>
              <w:t>N1</w:t>
            </w:r>
            <w:r>
              <w:rPr>
                <w:rFonts w:ascii="Sylfaen" w:hAnsi="Sylfaen"/>
                <w:sz w:val="18"/>
                <w:szCs w:val="18"/>
                <w:lang w:eastAsia="ru-RU"/>
              </w:rPr>
              <w:t xml:space="preserve">,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rPr>
                <w:rFonts w:ascii="Arial Armenian" w:hAnsi="Arial Armenian"/>
                <w:sz w:val="18"/>
                <w:szCs w:val="18"/>
                <w:lang w:val="af-ZA"/>
              </w:rPr>
            </w:pPr>
            <w:r w:rsidRPr="001607D5">
              <w:rPr>
                <w:rFonts w:ascii="Sylfaen" w:hAnsi="Sylfaen"/>
                <w:sz w:val="18"/>
                <w:szCs w:val="18"/>
                <w:lang w:val="af-ZA"/>
              </w:rPr>
              <w:t xml:space="preserve">Էլեկտրոնային տարբերակով տեղադրված է պաշտոնական կայքում նաև անվճար տրամադրվում է </w:t>
            </w:r>
            <w:r w:rsidRPr="001607D5">
              <w:rPr>
                <w:rFonts w:ascii="Sylfaen" w:hAnsi="Sylfaen"/>
                <w:sz w:val="18"/>
                <w:szCs w:val="18"/>
                <w:lang w:val="hy-AM"/>
              </w:rPr>
              <w:t>է</w:t>
            </w:r>
            <w:r w:rsidRPr="001607D5">
              <w:rPr>
                <w:rFonts w:ascii="Sylfaen" w:hAnsi="Sylfaen"/>
                <w:sz w:val="18"/>
                <w:szCs w:val="18"/>
                <w:lang w:val="af-ZA"/>
              </w:rPr>
              <w:t>լեկտրոնային փոստով առաջարկների հարցմանը մասնակցելու մասին  գրավոր դիմում ստանալու  հաջորդող աշխատանքային օրվա ընթացքում, փաստաթ</w:t>
            </w:r>
            <w:r w:rsidRPr="001607D5">
              <w:rPr>
                <w:rFonts w:ascii="Sylfaen" w:hAnsi="Sylfaen"/>
                <w:sz w:val="18"/>
                <w:szCs w:val="18"/>
                <w:lang w:val="hy-AM"/>
              </w:rPr>
              <w:t>ղթ</w:t>
            </w:r>
            <w:r w:rsidRPr="001607D5">
              <w:rPr>
                <w:rFonts w:ascii="Sylfaen" w:hAnsi="Sylfaen"/>
                <w:sz w:val="18"/>
                <w:szCs w:val="18"/>
                <w:lang w:val="af-ZA"/>
              </w:rPr>
              <w:t xml:space="preserve">ային տարբերակով </w:t>
            </w:r>
            <w:proofErr w:type="spellStart"/>
            <w:r w:rsidRPr="001607D5">
              <w:rPr>
                <w:rFonts w:ascii="Sylfaen" w:hAnsi="Sylfaen"/>
                <w:sz w:val="18"/>
                <w:szCs w:val="18"/>
                <w:lang w:eastAsia="ru-RU"/>
              </w:rPr>
              <w:t>բաց</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առաջարկների</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հարցման</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փաստաթղթեր</w:t>
            </w:r>
            <w:proofErr w:type="spellEnd"/>
            <w:r w:rsidRPr="001607D5">
              <w:rPr>
                <w:rFonts w:ascii="Sylfaen" w:hAnsi="Sylfaen"/>
                <w:sz w:val="18"/>
                <w:szCs w:val="18"/>
                <w:lang w:val="hy-AM" w:eastAsia="ru-RU"/>
              </w:rPr>
              <w:t>ը</w:t>
            </w:r>
            <w:r w:rsidRPr="001607D5">
              <w:rPr>
                <w:rFonts w:ascii="Sylfaen" w:hAnsi="Sylfaen"/>
                <w:sz w:val="18"/>
                <w:szCs w:val="18"/>
                <w:lang w:val="af-ZA"/>
              </w:rPr>
              <w:t xml:space="preserve"> </w:t>
            </w:r>
            <w:r w:rsidRPr="001607D5">
              <w:rPr>
                <w:rFonts w:ascii="Sylfaen" w:hAnsi="Sylfaen"/>
                <w:sz w:val="18"/>
                <w:szCs w:val="18"/>
                <w:lang w:val="hy-AM"/>
              </w:rPr>
              <w:t>(</w:t>
            </w:r>
            <w:r w:rsidRPr="001607D5">
              <w:rPr>
                <w:rFonts w:ascii="Sylfaen" w:hAnsi="Sylfaen"/>
                <w:sz w:val="18"/>
                <w:szCs w:val="18"/>
                <w:lang w:val="af-ZA"/>
              </w:rPr>
              <w:t>հրավեր</w:t>
            </w:r>
            <w:r w:rsidRPr="001607D5">
              <w:rPr>
                <w:rFonts w:ascii="Sylfaen" w:hAnsi="Sylfaen"/>
                <w:sz w:val="18"/>
                <w:szCs w:val="18"/>
                <w:lang w:val="hy-AM"/>
              </w:rPr>
              <w:t>)</w:t>
            </w:r>
            <w:r w:rsidRPr="001607D5">
              <w:rPr>
                <w:rFonts w:ascii="Sylfaen" w:hAnsi="Sylfaen"/>
                <w:sz w:val="18"/>
                <w:szCs w:val="18"/>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080C46">
              <w:rPr>
                <w:rFonts w:ascii="Sylfaen" w:hAnsi="Sylfaen"/>
                <w:sz w:val="18"/>
                <w:szCs w:val="18"/>
                <w:lang w:val="af-ZA"/>
              </w:rPr>
              <w:t xml:space="preserve"> </w:t>
            </w:r>
            <w:r w:rsidR="00080C46" w:rsidRPr="00080C46">
              <w:rPr>
                <w:rFonts w:ascii="Sylfaen" w:hAnsi="Sylfaen"/>
                <w:sz w:val="20"/>
                <w:szCs w:val="20"/>
                <w:lang w:val="af-ZA" w:eastAsia="ru-RU"/>
              </w:rPr>
              <w:t xml:space="preserve">N247010027255 </w:t>
            </w:r>
            <w:r w:rsidR="00080C46">
              <w:rPr>
                <w:rFonts w:ascii="Sylfaen" w:hAnsi="Sylfaen"/>
                <w:sz w:val="20"/>
                <w:szCs w:val="20"/>
                <w:lang w:eastAsia="ru-RU"/>
              </w:rPr>
              <w:t>ԱՇԻԲ</w:t>
            </w:r>
            <w:r w:rsidR="00080C46" w:rsidRPr="00080C46">
              <w:rPr>
                <w:rFonts w:ascii="Sylfaen" w:hAnsi="Sylfaen"/>
                <w:sz w:val="20"/>
                <w:szCs w:val="20"/>
                <w:lang w:val="af-ZA" w:eastAsia="ru-RU"/>
              </w:rPr>
              <w:t xml:space="preserve"> </w:t>
            </w:r>
            <w:r w:rsidRPr="001607D5">
              <w:rPr>
                <w:rFonts w:ascii="Sylfaen" w:hAnsi="Sylfaen"/>
                <w:sz w:val="18"/>
                <w:szCs w:val="18"/>
                <w:lang w:val="af-ZA"/>
              </w:rPr>
              <w:t xml:space="preserve"> հաշվեհամարին։</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Պաշտոնական կայքը , որտեղ տեղադրված է Առաջարկների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www.gnumner.am</w:t>
            </w:r>
          </w:p>
          <w:p w:rsidR="001607D5" w:rsidRPr="001607D5" w:rsidRDefault="001607D5" w:rsidP="0057092E">
            <w:pPr>
              <w:spacing w:before="20" w:after="20"/>
              <w:rPr>
                <w:rFonts w:ascii="Sylfaen" w:hAnsi="Sylfaen"/>
                <w:sz w:val="18"/>
                <w:szCs w:val="18"/>
                <w:lang w:val="af-ZA"/>
              </w:rPr>
            </w:pPr>
          </w:p>
        </w:tc>
      </w:tr>
    </w:tbl>
    <w:p w:rsidR="001607D5" w:rsidRPr="001607D5" w:rsidRDefault="001607D5" w:rsidP="001607D5">
      <w:pPr>
        <w:spacing w:before="20" w:after="20"/>
        <w:rPr>
          <w:rFonts w:ascii="Sylfaen" w:hAnsi="Sylfaen"/>
          <w:b/>
          <w:sz w:val="18"/>
          <w:szCs w:val="18"/>
          <w:lang w:val="af-ZA"/>
        </w:rPr>
      </w:pPr>
      <w:r w:rsidRPr="001607D5">
        <w:rPr>
          <w:rFonts w:ascii="Sylfaen" w:hAnsi="Sylfaen"/>
          <w:b/>
          <w:sz w:val="18"/>
          <w:szCs w:val="18"/>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105640" w:rsidTr="0057092E">
        <w:trPr>
          <w:trHeight w:val="107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rPr>
                <w:rFonts w:ascii="Sylfaen" w:hAnsi="Sylfaen"/>
                <w:color w:val="000000" w:themeColor="text1"/>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N1,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r w:rsidRPr="001607D5">
              <w:rPr>
                <w:rFonts w:ascii="Sylfaen" w:hAnsi="Sylfaen"/>
                <w:color w:val="000000" w:themeColor="text1"/>
                <w:sz w:val="18"/>
                <w:szCs w:val="18"/>
                <w:lang w:val="af-ZA"/>
              </w:rPr>
              <w:t xml:space="preserve"> </w:t>
            </w:r>
          </w:p>
          <w:p w:rsidR="001607D5" w:rsidRPr="001607D5" w:rsidRDefault="00105640" w:rsidP="0057092E">
            <w:pPr>
              <w:spacing w:before="20" w:after="20"/>
              <w:rPr>
                <w:rFonts w:ascii="Sylfaen" w:hAnsi="Sylfaen"/>
                <w:sz w:val="18"/>
                <w:szCs w:val="18"/>
                <w:lang w:val="af-ZA"/>
              </w:rPr>
            </w:pPr>
            <w:r>
              <w:rPr>
                <w:rFonts w:ascii="Sylfaen" w:hAnsi="Sylfaen"/>
                <w:sz w:val="18"/>
                <w:szCs w:val="18"/>
                <w:lang w:val="af-ZA"/>
              </w:rPr>
              <w:t>17 .12. 2014թ  ժամը 10.00 ից մինչև  23.12.2014թ  –ը ժամը 10</w:t>
            </w:r>
            <w:r w:rsidR="00080C46">
              <w:rPr>
                <w:rFonts w:ascii="Sylfaen" w:hAnsi="Sylfaen"/>
                <w:sz w:val="18"/>
                <w:szCs w:val="18"/>
                <w:lang w:val="af-ZA"/>
              </w:rPr>
              <w:t>.0</w:t>
            </w:r>
            <w:r w:rsidR="001607D5" w:rsidRPr="001607D5">
              <w:rPr>
                <w:rFonts w:ascii="Sylfaen" w:hAnsi="Sylfaen"/>
                <w:sz w:val="18"/>
                <w:szCs w:val="18"/>
                <w:lang w:val="af-ZA"/>
              </w:rPr>
              <w:t>0</w:t>
            </w:r>
            <w:r w:rsidR="001607D5" w:rsidRPr="001607D5">
              <w:rPr>
                <w:rFonts w:ascii="Sylfaen" w:hAnsi="Sylfaen"/>
                <w:sz w:val="18"/>
                <w:szCs w:val="18"/>
                <w:lang w:val="af-ZA"/>
              </w:rPr>
              <w:br/>
            </w:r>
          </w:p>
        </w:tc>
      </w:tr>
      <w:tr w:rsidR="001607D5" w:rsidRPr="00105640" w:rsidTr="0057092E">
        <w:trPr>
          <w:trHeight w:val="95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բացման նիստի   վայրը,</w:t>
            </w:r>
            <w:r w:rsidRPr="001607D5">
              <w:rPr>
                <w:rFonts w:ascii="Sylfaen" w:hAnsi="Sylfaen"/>
                <w:sz w:val="18"/>
                <w:szCs w:val="18"/>
                <w:lang w:val="hy-AM"/>
              </w:rPr>
              <w:t xml:space="preserve"> </w:t>
            </w:r>
            <w:r w:rsidRPr="001607D5">
              <w:rPr>
                <w:rFonts w:ascii="Sylfaen" w:hAnsi="Sylfaen"/>
                <w:sz w:val="18"/>
                <w:szCs w:val="18"/>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rPr>
                <w:rFonts w:ascii="Sylfaen" w:hAnsi="Sylfaen"/>
                <w:color w:val="000000" w:themeColor="text1"/>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N1,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r w:rsidR="001607D5" w:rsidRPr="001607D5">
              <w:rPr>
                <w:rFonts w:ascii="Sylfaen" w:hAnsi="Sylfaen"/>
                <w:color w:val="000000" w:themeColor="text1"/>
                <w:sz w:val="18"/>
                <w:szCs w:val="18"/>
                <w:lang w:val="af-ZA"/>
              </w:rPr>
              <w:br/>
            </w:r>
            <w:r>
              <w:rPr>
                <w:rFonts w:ascii="Sylfaen" w:hAnsi="Sylfaen"/>
                <w:color w:val="000000" w:themeColor="text1"/>
                <w:sz w:val="18"/>
                <w:szCs w:val="18"/>
                <w:lang w:val="af-ZA"/>
              </w:rPr>
              <w:t>2</w:t>
            </w:r>
            <w:r w:rsidR="00105640">
              <w:rPr>
                <w:rFonts w:ascii="Sylfaen" w:hAnsi="Sylfaen"/>
                <w:color w:val="000000" w:themeColor="text1"/>
                <w:sz w:val="18"/>
                <w:szCs w:val="18"/>
                <w:lang w:val="af-ZA"/>
              </w:rPr>
              <w:t>3</w:t>
            </w:r>
            <w:r w:rsidR="001607D5" w:rsidRPr="001607D5">
              <w:rPr>
                <w:rFonts w:ascii="Sylfaen" w:hAnsi="Sylfaen"/>
                <w:color w:val="FF0000"/>
                <w:sz w:val="18"/>
                <w:szCs w:val="18"/>
                <w:lang w:val="af-ZA"/>
              </w:rPr>
              <w:t xml:space="preserve"> .</w:t>
            </w:r>
            <w:r>
              <w:rPr>
                <w:rFonts w:ascii="Sylfaen" w:hAnsi="Sylfaen"/>
                <w:sz w:val="18"/>
                <w:szCs w:val="18"/>
                <w:lang w:val="af-ZA"/>
              </w:rPr>
              <w:t>12</w:t>
            </w:r>
            <w:r w:rsidR="00105640">
              <w:rPr>
                <w:rFonts w:ascii="Sylfaen" w:hAnsi="Sylfaen"/>
                <w:sz w:val="18"/>
                <w:szCs w:val="18"/>
                <w:lang w:val="af-ZA"/>
              </w:rPr>
              <w:t>. 2014</w:t>
            </w:r>
            <w:r w:rsidR="001607D5" w:rsidRPr="001607D5">
              <w:rPr>
                <w:rFonts w:ascii="Sylfaen" w:hAnsi="Sylfaen"/>
                <w:sz w:val="18"/>
                <w:szCs w:val="18"/>
                <w:lang w:val="af-ZA"/>
              </w:rPr>
              <w:t>թ</w:t>
            </w:r>
            <w:r w:rsidR="001607D5" w:rsidRPr="001607D5">
              <w:rPr>
                <w:rFonts w:ascii="Sylfaen" w:hAnsi="Sylfaen"/>
                <w:sz w:val="18"/>
                <w:szCs w:val="18"/>
                <w:lang w:val="hy-AM"/>
              </w:rPr>
              <w:t>.</w:t>
            </w:r>
            <w:r w:rsidR="00105640">
              <w:rPr>
                <w:rFonts w:ascii="Sylfaen" w:hAnsi="Sylfaen"/>
                <w:sz w:val="18"/>
                <w:szCs w:val="18"/>
                <w:lang w:val="af-ZA"/>
              </w:rPr>
              <w:t xml:space="preserve">   ժամը 11</w:t>
            </w:r>
            <w:r w:rsidR="001607D5" w:rsidRPr="001607D5">
              <w:rPr>
                <w:rFonts w:ascii="Sylfaen" w:hAnsi="Sylfaen"/>
                <w:sz w:val="18"/>
                <w:szCs w:val="18"/>
                <w:lang w:val="af-ZA"/>
              </w:rPr>
              <w:t>.00</w:t>
            </w:r>
            <w:r w:rsidR="001607D5" w:rsidRPr="001607D5">
              <w:rPr>
                <w:rFonts w:ascii="Sylfaen" w:hAnsi="Sylfaen"/>
                <w:sz w:val="18"/>
                <w:szCs w:val="18"/>
                <w:lang w:val="af-ZA"/>
              </w:rPr>
              <w:br/>
            </w:r>
          </w:p>
        </w:tc>
      </w:tr>
      <w:tr w:rsidR="001607D5" w:rsidRPr="00105640"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ք</w:t>
            </w:r>
            <w:r w:rsidR="00080C46" w:rsidRPr="00080C46">
              <w:rPr>
                <w:rFonts w:ascii="Sylfaen" w:hAnsi="Sylfaen"/>
                <w:sz w:val="18"/>
                <w:szCs w:val="18"/>
                <w:lang w:val="af-ZA" w:eastAsia="ru-RU"/>
              </w:rPr>
              <w:t xml:space="preserve"> </w:t>
            </w:r>
            <w:r w:rsidR="00080C46" w:rsidRPr="00AC0548">
              <w:rPr>
                <w:rFonts w:ascii="Sylfaen" w:hAnsi="Sylfaen"/>
                <w:sz w:val="18"/>
                <w:szCs w:val="18"/>
                <w:lang w:eastAsia="ru-RU"/>
              </w:rPr>
              <w:t>ՀՀ</w:t>
            </w:r>
            <w:r w:rsidR="00080C46" w:rsidRPr="00080C46">
              <w:rPr>
                <w:rFonts w:ascii="Sylfaen" w:hAnsi="Sylfaen"/>
                <w:sz w:val="18"/>
                <w:szCs w:val="18"/>
                <w:lang w:val="af-ZA" w:eastAsia="ru-RU"/>
              </w:rPr>
              <w:t xml:space="preserve"> </w:t>
            </w:r>
            <w:r w:rsidR="00080C46" w:rsidRPr="00AC0548">
              <w:rPr>
                <w:rFonts w:ascii="Sylfaen" w:hAnsi="Sylfaen"/>
                <w:sz w:val="18"/>
                <w:szCs w:val="18"/>
                <w:lang w:eastAsia="ru-RU"/>
              </w:rPr>
              <w:t>գ</w:t>
            </w:r>
            <w:r w:rsidR="00080C46" w:rsidRPr="00080C46">
              <w:rPr>
                <w:rFonts w:ascii="Sylfaen" w:hAnsi="Sylfaen"/>
                <w:sz w:val="18"/>
                <w:szCs w:val="18"/>
                <w:lang w:val="af-ZA" w:eastAsia="ru-RU"/>
              </w:rPr>
              <w:t xml:space="preserve">. </w:t>
            </w:r>
            <w:proofErr w:type="spellStart"/>
            <w:r w:rsidR="00080C46" w:rsidRPr="00AC0548">
              <w:rPr>
                <w:rFonts w:ascii="Sylfaen" w:hAnsi="Sylfaen"/>
                <w:sz w:val="18"/>
                <w:szCs w:val="18"/>
                <w:lang w:eastAsia="ru-RU"/>
              </w:rPr>
              <w:t>Վերին</w:t>
            </w:r>
            <w:proofErr w:type="spellEnd"/>
            <w:r w:rsidR="00080C46" w:rsidRPr="00080C46">
              <w:rPr>
                <w:rFonts w:ascii="Sylfaen" w:hAnsi="Sylfaen"/>
                <w:sz w:val="18"/>
                <w:szCs w:val="18"/>
                <w:lang w:val="af-ZA" w:eastAsia="ru-RU"/>
              </w:rPr>
              <w:t xml:space="preserve"> </w:t>
            </w:r>
            <w:proofErr w:type="spellStart"/>
            <w:r w:rsidR="00080C46" w:rsidRPr="00AC0548">
              <w:rPr>
                <w:rFonts w:ascii="Sylfaen" w:hAnsi="Sylfaen"/>
                <w:sz w:val="18"/>
                <w:szCs w:val="18"/>
                <w:lang w:eastAsia="ru-RU"/>
              </w:rPr>
              <w:t>Պտղնի</w:t>
            </w:r>
            <w:proofErr w:type="spellEnd"/>
            <w:r w:rsidR="00080C46" w:rsidRPr="00080C46">
              <w:rPr>
                <w:rFonts w:ascii="Sylfaen" w:hAnsi="Sylfaen"/>
                <w:sz w:val="18"/>
                <w:szCs w:val="18"/>
                <w:lang w:val="af-ZA" w:eastAsia="ru-RU"/>
              </w:rPr>
              <w:t xml:space="preserve"> 6</w:t>
            </w:r>
            <w:r w:rsidR="00080C46" w:rsidRPr="00AC0548">
              <w:rPr>
                <w:rFonts w:ascii="Sylfaen" w:hAnsi="Sylfaen"/>
                <w:sz w:val="18"/>
                <w:szCs w:val="18"/>
                <w:lang w:eastAsia="ru-RU"/>
              </w:rPr>
              <w:t>փ</w:t>
            </w:r>
            <w:r w:rsidR="00080C46" w:rsidRPr="00080C46">
              <w:rPr>
                <w:rFonts w:ascii="Sylfaen" w:hAnsi="Sylfaen"/>
                <w:sz w:val="18"/>
                <w:szCs w:val="18"/>
                <w:lang w:val="af-ZA" w:eastAsia="ru-RU"/>
              </w:rPr>
              <w:t xml:space="preserve">. N1, </w:t>
            </w:r>
            <w:r w:rsidR="00080C46" w:rsidRPr="001607D5">
              <w:rPr>
                <w:rFonts w:ascii="Sylfaen" w:hAnsi="Sylfaen"/>
                <w:sz w:val="18"/>
                <w:szCs w:val="18"/>
                <w:lang w:val="pt-BR" w:eastAsia="ru-RU"/>
              </w:rPr>
              <w:t>«</w:t>
            </w:r>
            <w:proofErr w:type="spellStart"/>
            <w:r w:rsidR="00080C46">
              <w:rPr>
                <w:rFonts w:ascii="Sylfaen" w:hAnsi="Sylfaen"/>
                <w:sz w:val="18"/>
                <w:szCs w:val="18"/>
                <w:lang w:eastAsia="ru-RU"/>
              </w:rPr>
              <w:t>Տրանսգազ</w:t>
            </w:r>
            <w:proofErr w:type="spellEnd"/>
            <w:r w:rsidR="00080C46" w:rsidRPr="001607D5">
              <w:rPr>
                <w:rFonts w:ascii="Sylfaen" w:hAnsi="Sylfaen"/>
                <w:sz w:val="18"/>
                <w:szCs w:val="18"/>
                <w:lang w:val="pt-BR" w:eastAsia="ru-RU"/>
              </w:rPr>
              <w:t xml:space="preserve">» </w:t>
            </w:r>
            <w:r w:rsidR="00080C46">
              <w:rPr>
                <w:rFonts w:ascii="Sylfaen" w:hAnsi="Sylfaen"/>
                <w:sz w:val="18"/>
                <w:szCs w:val="18"/>
                <w:lang w:val="pt-BR" w:eastAsia="ru-RU"/>
              </w:rPr>
              <w:t>ՍՊ</w:t>
            </w:r>
            <w:r w:rsidR="00080C46" w:rsidRPr="001607D5">
              <w:rPr>
                <w:rFonts w:ascii="Sylfaen" w:hAnsi="Sylfaen"/>
                <w:sz w:val="18"/>
                <w:szCs w:val="18"/>
                <w:lang w:eastAsia="ru-RU"/>
              </w:rPr>
              <w:t>Ը</w:t>
            </w:r>
            <w:r w:rsidRPr="001607D5">
              <w:rPr>
                <w:rFonts w:ascii="Sylfaen" w:hAnsi="Sylfaen"/>
                <w:color w:val="000000" w:themeColor="text1"/>
                <w:sz w:val="18"/>
                <w:szCs w:val="18"/>
                <w:lang w:val="af-ZA"/>
              </w:rPr>
              <w:br/>
            </w:r>
            <w:r w:rsidR="00105640">
              <w:rPr>
                <w:rFonts w:ascii="Sylfaen" w:hAnsi="Sylfaen"/>
                <w:sz w:val="18"/>
                <w:szCs w:val="18"/>
                <w:lang w:val="af-ZA"/>
              </w:rPr>
              <w:t>23.12. 2014թ   ժամը 12</w:t>
            </w:r>
            <w:r w:rsidRPr="001607D5">
              <w:rPr>
                <w:rFonts w:ascii="Sylfaen" w:hAnsi="Sylfaen"/>
                <w:sz w:val="18"/>
                <w:szCs w:val="18"/>
                <w:lang w:val="af-ZA"/>
              </w:rPr>
              <w:t>.00</w:t>
            </w:r>
          </w:p>
        </w:tc>
      </w:tr>
      <w:tr w:rsidR="001607D5" w:rsidRPr="00105640" w:rsidTr="0057092E">
        <w:trPr>
          <w:trHeight w:val="1070"/>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607D5">
              <w:rPr>
                <w:rFonts w:ascii="Sylfaen" w:hAnsi="Sylfaen"/>
                <w:sz w:val="18"/>
                <w:szCs w:val="18"/>
                <w:lang w:val="hy-AM"/>
              </w:rPr>
              <w:t xml:space="preserve"> </w:t>
            </w:r>
            <w:r w:rsidRPr="001607D5">
              <w:rPr>
                <w:rFonts w:ascii="Sylfaen" w:hAnsi="Sylfaen"/>
                <w:sz w:val="18"/>
                <w:szCs w:val="18"/>
                <w:lang w:val="af-ZA"/>
              </w:rPr>
              <w:t>վրա չի դնում պարտավորություններ, որոնք սահմանված են Հայաստանի Հանրապետության քաղաքացիական օրենսգրքի նշված հոդվածներով:</w:t>
            </w:r>
          </w:p>
        </w:tc>
      </w:tr>
    </w:tbl>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Ծանուցմանը կցվում է`</w:t>
      </w:r>
    </w:p>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1.Բաց առաջարկների հարցման  վերաբերյալ փաստաթղթերը</w:t>
      </w:r>
    </w:p>
    <w:p w:rsidR="001607D5" w:rsidRDefault="001607D5"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Pr="001607D5" w:rsidRDefault="00080C46" w:rsidP="001607D5">
      <w:pPr>
        <w:spacing w:before="20" w:after="20"/>
        <w:rPr>
          <w:rFonts w:ascii="Sylfaen" w:hAnsi="Sylfaen"/>
          <w:sz w:val="18"/>
          <w:szCs w:val="18"/>
          <w:lang w:val="af-ZA"/>
        </w:rPr>
      </w:pPr>
    </w:p>
    <w:p w:rsidR="001607D5" w:rsidRPr="001607D5" w:rsidRDefault="001607D5" w:rsidP="001607D5">
      <w:pPr>
        <w:rPr>
          <w:rFonts w:ascii="Sylfaen" w:hAnsi="Sylfaen"/>
          <w:b/>
          <w:bCs/>
          <w:color w:val="000000"/>
          <w:sz w:val="18"/>
          <w:szCs w:val="18"/>
          <w:lang w:val="hy-AM" w:eastAsia="ru-RU"/>
        </w:rPr>
      </w:pPr>
      <w:r w:rsidRPr="00866C4B">
        <w:rPr>
          <w:b/>
          <w:bCs/>
          <w:color w:val="000000"/>
          <w:sz w:val="18"/>
          <w:szCs w:val="18"/>
          <w:lang w:val="af-ZA" w:eastAsia="ru-RU"/>
        </w:rPr>
        <w:t xml:space="preserve">                                       </w:t>
      </w:r>
    </w:p>
    <w:p w:rsidR="001607D5" w:rsidRPr="001607D5" w:rsidRDefault="001607D5" w:rsidP="001607D5">
      <w:pPr>
        <w:spacing w:before="20" w:after="20"/>
        <w:rPr>
          <w:rFonts w:ascii="Sylfaen" w:hAnsi="Sylfaen"/>
          <w:sz w:val="18"/>
          <w:szCs w:val="18"/>
          <w:lang w:val="hy-AM"/>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rPr>
          <w:rFonts w:ascii="Sylfaen" w:hAnsi="Sylfaen" w:cs="Sylfaen"/>
          <w:i/>
          <w:sz w:val="18"/>
          <w:szCs w:val="18"/>
          <w:lang w:val="af-ZA"/>
        </w:rPr>
      </w:pPr>
    </w:p>
    <w:p w:rsidR="001607D5" w:rsidRPr="001607D5" w:rsidRDefault="006E3687" w:rsidP="001607D5">
      <w:pPr>
        <w:jc w:val="center"/>
        <w:rPr>
          <w:b/>
          <w:bCs/>
          <w:color w:val="000000"/>
          <w:sz w:val="18"/>
          <w:szCs w:val="18"/>
          <w:lang w:val="hy-AM" w:eastAsia="ru-RU"/>
        </w:rPr>
      </w:pPr>
      <w:r>
        <w:rPr>
          <w:b/>
          <w:bCs/>
          <w:color w:val="000000"/>
          <w:sz w:val="18"/>
          <w:szCs w:val="18"/>
          <w:lang w:val="ru-RU" w:eastAsia="ru-RU"/>
        </w:rPr>
        <w:lastRenderedPageBreak/>
        <w:t xml:space="preserve">Извещение № </w:t>
      </w:r>
      <w:r w:rsidR="001607D5" w:rsidRPr="001607D5">
        <w:rPr>
          <w:b/>
          <w:bCs/>
          <w:color w:val="000000"/>
          <w:sz w:val="18"/>
          <w:szCs w:val="18"/>
          <w:lang w:val="ru-RU" w:eastAsia="ru-RU"/>
        </w:rPr>
        <w:t>1</w:t>
      </w:r>
    </w:p>
    <w:p w:rsidR="001607D5" w:rsidRPr="001607D5" w:rsidRDefault="001607D5" w:rsidP="001607D5">
      <w:pPr>
        <w:jc w:val="center"/>
        <w:rPr>
          <w:b/>
          <w:bCs/>
          <w:color w:val="000000"/>
          <w:sz w:val="18"/>
          <w:szCs w:val="18"/>
          <w:lang w:val="hy-AM" w:eastAsia="ru-RU"/>
        </w:rPr>
      </w:pPr>
      <w:r w:rsidRPr="001607D5">
        <w:rPr>
          <w:b/>
          <w:bCs/>
          <w:color w:val="000000"/>
          <w:sz w:val="18"/>
          <w:szCs w:val="18"/>
          <w:lang w:val="hy-AM" w:eastAsia="ru-RU"/>
        </w:rPr>
        <w:t>(Приглашение)</w:t>
      </w:r>
    </w:p>
    <w:p w:rsidR="001607D5" w:rsidRPr="001607D5" w:rsidRDefault="001607D5" w:rsidP="001607D5">
      <w:pPr>
        <w:jc w:val="center"/>
        <w:rPr>
          <w:b/>
          <w:bCs/>
          <w:color w:val="000000"/>
          <w:sz w:val="18"/>
          <w:szCs w:val="18"/>
          <w:lang w:val="ru-RU" w:eastAsia="ru-RU"/>
        </w:rPr>
      </w:pPr>
      <w:r w:rsidRPr="001607D5">
        <w:rPr>
          <w:b/>
          <w:bCs/>
          <w:color w:val="000000"/>
          <w:sz w:val="18"/>
          <w:szCs w:val="18"/>
          <w:lang w:val="ru-RU" w:eastAsia="ru-RU"/>
        </w:rPr>
        <w:t>Открытый запрос предложений</w:t>
      </w:r>
    </w:p>
    <w:p w:rsidR="001607D5" w:rsidRPr="006E3687" w:rsidRDefault="001607D5" w:rsidP="001607D5">
      <w:pPr>
        <w:jc w:val="center"/>
        <w:rPr>
          <w:b/>
          <w:bCs/>
          <w:sz w:val="18"/>
          <w:szCs w:val="18"/>
          <w:lang w:val="ru-RU" w:eastAsia="ru-RU"/>
        </w:rPr>
      </w:pPr>
      <w:r w:rsidRPr="006E3687">
        <w:rPr>
          <w:b/>
          <w:bCs/>
          <w:color w:val="000000"/>
          <w:sz w:val="18"/>
          <w:szCs w:val="18"/>
          <w:lang w:val="ru-RU" w:eastAsia="ru-RU"/>
        </w:rPr>
        <w:t xml:space="preserve">№ </w:t>
      </w:r>
      <w:r w:rsidR="00105640">
        <w:rPr>
          <w:rFonts w:ascii="Sylfaen" w:hAnsi="Sylfaen"/>
          <w:b/>
          <w:sz w:val="18"/>
          <w:szCs w:val="18"/>
          <w:lang w:val="af-ZA"/>
        </w:rPr>
        <w:t>TG- 9.3-17.12.14</w:t>
      </w:r>
      <w:r w:rsidR="006E3687" w:rsidRPr="006E3687">
        <w:rPr>
          <w:rFonts w:ascii="Sylfaen" w:hAnsi="Sylfaen"/>
          <w:b/>
          <w:sz w:val="18"/>
          <w:szCs w:val="18"/>
          <w:lang w:val="af-ZA"/>
        </w:rPr>
        <w:t>-</w:t>
      </w:r>
      <w:r w:rsidR="00105640">
        <w:rPr>
          <w:rFonts w:ascii="Sylfaen" w:hAnsi="Sylfaen"/>
          <w:b/>
          <w:sz w:val="18"/>
          <w:szCs w:val="18"/>
          <w:lang w:val="af-ZA"/>
        </w:rPr>
        <w:t>25</w:t>
      </w:r>
    </w:p>
    <w:p w:rsidR="001607D5" w:rsidRPr="001607D5" w:rsidRDefault="001607D5" w:rsidP="001607D5">
      <w:pPr>
        <w:jc w:val="center"/>
        <w:rPr>
          <w:b/>
          <w:bCs/>
          <w:sz w:val="18"/>
          <w:szCs w:val="18"/>
          <w:lang w:val="ru-RU" w:eastAsia="ru-RU"/>
        </w:rPr>
      </w:pPr>
      <w:r w:rsidRPr="001607D5">
        <w:rPr>
          <w:b/>
          <w:bCs/>
          <w:sz w:val="18"/>
          <w:szCs w:val="18"/>
          <w:lang w:val="ru-RU" w:eastAsia="ru-RU"/>
        </w:rPr>
        <w:t>Текст этого Извещения утверждена решением комисси</w:t>
      </w:r>
      <w:r w:rsidRPr="001607D5">
        <w:rPr>
          <w:b/>
          <w:bCs/>
          <w:sz w:val="18"/>
          <w:szCs w:val="18"/>
          <w:lang w:val="hy-AM" w:eastAsia="ru-RU"/>
        </w:rPr>
        <w:t>и</w:t>
      </w:r>
      <w:r w:rsidRPr="001607D5">
        <w:rPr>
          <w:b/>
          <w:bCs/>
          <w:sz w:val="18"/>
          <w:szCs w:val="18"/>
          <w:lang w:val="ru-RU" w:eastAsia="ru-RU"/>
        </w:rPr>
        <w:t xml:space="preserve"> открытого запроса предложений </w:t>
      </w:r>
      <w:r w:rsidRPr="001607D5">
        <w:rPr>
          <w:b/>
          <w:bCs/>
          <w:sz w:val="18"/>
          <w:szCs w:val="18"/>
          <w:lang w:val="hy-AM" w:eastAsia="ru-RU"/>
        </w:rPr>
        <w:t xml:space="preserve">от </w:t>
      </w:r>
      <w:r w:rsidR="00105640">
        <w:rPr>
          <w:b/>
          <w:bCs/>
          <w:sz w:val="18"/>
          <w:szCs w:val="18"/>
          <w:lang w:val="ru-RU" w:eastAsia="ru-RU"/>
        </w:rPr>
        <w:t>1</w:t>
      </w:r>
      <w:r w:rsidR="00105640" w:rsidRPr="00105640">
        <w:rPr>
          <w:b/>
          <w:bCs/>
          <w:sz w:val="18"/>
          <w:szCs w:val="18"/>
          <w:lang w:val="ru-RU" w:eastAsia="ru-RU"/>
        </w:rPr>
        <w:t>6</w:t>
      </w:r>
      <w:r w:rsidR="006E3687">
        <w:rPr>
          <w:b/>
          <w:bCs/>
          <w:sz w:val="18"/>
          <w:szCs w:val="18"/>
          <w:lang w:val="ru-RU" w:eastAsia="ru-RU"/>
        </w:rPr>
        <w:t>.1</w:t>
      </w:r>
      <w:r w:rsidR="006E3687" w:rsidRPr="006E3687">
        <w:rPr>
          <w:b/>
          <w:bCs/>
          <w:sz w:val="18"/>
          <w:szCs w:val="18"/>
          <w:lang w:val="ru-RU" w:eastAsia="ru-RU"/>
        </w:rPr>
        <w:t>2</w:t>
      </w:r>
      <w:r w:rsidR="00105640">
        <w:rPr>
          <w:b/>
          <w:bCs/>
          <w:sz w:val="18"/>
          <w:szCs w:val="18"/>
          <w:lang w:val="ru-RU" w:eastAsia="ru-RU"/>
        </w:rPr>
        <w:t>.201</w:t>
      </w:r>
      <w:r w:rsidR="00105640" w:rsidRPr="00105640">
        <w:rPr>
          <w:b/>
          <w:bCs/>
          <w:sz w:val="18"/>
          <w:szCs w:val="18"/>
          <w:lang w:val="ru-RU" w:eastAsia="ru-RU"/>
        </w:rPr>
        <w:t>4</w:t>
      </w:r>
      <w:r w:rsidRPr="001607D5">
        <w:rPr>
          <w:b/>
          <w:bCs/>
          <w:sz w:val="18"/>
          <w:szCs w:val="18"/>
          <w:lang w:val="ru-RU" w:eastAsia="ru-RU"/>
        </w:rPr>
        <w:t>г.</w:t>
      </w:r>
    </w:p>
    <w:p w:rsidR="001607D5" w:rsidRPr="001607D5" w:rsidRDefault="001607D5" w:rsidP="001607D5">
      <w:pPr>
        <w:rPr>
          <w:b/>
          <w:bCs/>
          <w:sz w:val="18"/>
          <w:szCs w:val="18"/>
          <w:lang w:eastAsia="ru-RU"/>
        </w:rPr>
      </w:pPr>
      <w:r w:rsidRPr="001607D5">
        <w:rPr>
          <w:b/>
          <w:bCs/>
          <w:sz w:val="18"/>
          <w:szCs w:val="18"/>
          <w:lang w:val="ru-RU" w:eastAsia="ru-RU"/>
        </w:rPr>
        <w:t xml:space="preserve">                                            </w:t>
      </w:r>
      <w:r w:rsidRPr="001607D5">
        <w:rPr>
          <w:b/>
          <w:bCs/>
          <w:sz w:val="18"/>
          <w:szCs w:val="18"/>
          <w:lang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1607D5" w:rsidRPr="00105640" w:rsidTr="0057092E">
        <w:trPr>
          <w:trHeight w:val="341"/>
        </w:trPr>
        <w:tc>
          <w:tcPr>
            <w:tcW w:w="9356" w:type="dxa"/>
            <w:gridSpan w:val="2"/>
            <w:tcBorders>
              <w:top w:val="single" w:sz="4" w:space="0" w:color="auto"/>
              <w:left w:val="single" w:sz="12" w:space="0" w:color="auto"/>
              <w:right w:val="single" w:sz="12" w:space="0" w:color="auto"/>
            </w:tcBorders>
          </w:tcPr>
          <w:p w:rsidR="001607D5" w:rsidRPr="001607D5" w:rsidRDefault="006E3687" w:rsidP="006E3687">
            <w:pPr>
              <w:spacing w:before="20" w:after="20"/>
              <w:rPr>
                <w:rFonts w:ascii="Sylfaen" w:hAnsi="Sylfaen"/>
                <w:b/>
                <w:sz w:val="18"/>
                <w:szCs w:val="18"/>
                <w:lang w:val="ru-RU" w:eastAsia="ru-RU"/>
              </w:rPr>
            </w:pPr>
            <w:r w:rsidRPr="0006633C">
              <w:rPr>
                <w:sz w:val="18"/>
                <w:szCs w:val="18"/>
                <w:lang w:val="ru-RU" w:eastAsia="ru-RU"/>
              </w:rPr>
              <w:t xml:space="preserve">Приобретение услуг в </w:t>
            </w:r>
            <w:r w:rsidR="0006633C" w:rsidRPr="0006633C">
              <w:rPr>
                <w:sz w:val="18"/>
                <w:szCs w:val="18"/>
                <w:lang w:val="ru-RU" w:eastAsia="ru-RU"/>
              </w:rPr>
              <w:t xml:space="preserve">информационно-аналитической </w:t>
            </w:r>
            <w:r w:rsidRPr="0006633C">
              <w:rPr>
                <w:sz w:val="18"/>
                <w:szCs w:val="18"/>
                <w:lang w:val="ru-RU" w:eastAsia="ru-RU"/>
              </w:rPr>
              <w:t xml:space="preserve">сфере </w:t>
            </w:r>
            <w:r w:rsidR="0006633C" w:rsidRPr="0006633C">
              <w:rPr>
                <w:sz w:val="18"/>
                <w:szCs w:val="18"/>
                <w:lang w:val="ru-RU" w:eastAsia="ru-RU"/>
              </w:rPr>
              <w:t xml:space="preserve">для нужд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001607D5" w:rsidRPr="001607D5">
              <w:rPr>
                <w:sz w:val="18"/>
                <w:szCs w:val="18"/>
                <w:lang w:val="ru-RU" w:eastAsia="ru-RU"/>
              </w:rPr>
              <w:t xml:space="preserve">»  </w:t>
            </w:r>
            <w:r w:rsidR="001607D5" w:rsidRPr="001607D5">
              <w:rPr>
                <w:rFonts w:ascii="Sylfaen" w:hAnsi="Sylfaen"/>
                <w:sz w:val="18"/>
                <w:szCs w:val="18"/>
                <w:lang w:val="ru-RU" w:eastAsia="ru-RU"/>
              </w:rPr>
              <w:t xml:space="preserve"> </w:t>
            </w:r>
          </w:p>
        </w:tc>
      </w:tr>
      <w:tr w:rsidR="001607D5" w:rsidRPr="00105640"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Объем</w:t>
            </w:r>
            <w:proofErr w:type="spellEnd"/>
            <w:r w:rsidRPr="001607D5">
              <w:rPr>
                <w:sz w:val="18"/>
                <w:szCs w:val="18"/>
                <w:lang w:eastAsia="ru-RU"/>
              </w:rPr>
              <w:t xml:space="preserve"> </w:t>
            </w:r>
            <w:proofErr w:type="spellStart"/>
            <w:r w:rsidRPr="001607D5">
              <w:rPr>
                <w:sz w:val="18"/>
                <w:szCs w:val="18"/>
                <w:lang w:eastAsia="ru-RU"/>
              </w:rPr>
              <w:t>оказываемых</w:t>
            </w:r>
            <w:proofErr w:type="spellEnd"/>
            <w:r w:rsidRPr="001607D5">
              <w:rPr>
                <w:sz w:val="18"/>
                <w:szCs w:val="18"/>
                <w:lang w:eastAsia="ru-RU"/>
              </w:rPr>
              <w:t xml:space="preserve"> </w:t>
            </w:r>
            <w:proofErr w:type="spellStart"/>
            <w:r w:rsidRPr="001607D5">
              <w:rPr>
                <w:sz w:val="18"/>
                <w:szCs w:val="18"/>
                <w:lang w:eastAsia="ru-RU"/>
              </w:rPr>
              <w:t>услуг</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tabs>
                <w:tab w:val="left" w:pos="1941"/>
              </w:tabs>
              <w:spacing w:before="20" w:after="20"/>
              <w:rPr>
                <w:sz w:val="18"/>
                <w:szCs w:val="18"/>
                <w:lang w:val="ru-RU" w:eastAsia="ru-RU"/>
              </w:rPr>
            </w:pPr>
            <w:r w:rsidRPr="001607D5">
              <w:rPr>
                <w:sz w:val="18"/>
                <w:szCs w:val="18"/>
                <w:lang w:val="ru-RU" w:eastAsia="ru-RU"/>
              </w:rPr>
              <w:t>В соответствии с документацией  о запросе предложений</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Срок</w:t>
            </w:r>
            <w:proofErr w:type="spellEnd"/>
            <w:r w:rsidRPr="001607D5">
              <w:rPr>
                <w:sz w:val="18"/>
                <w:szCs w:val="18"/>
                <w:lang w:eastAsia="ru-RU"/>
              </w:rPr>
              <w:t xml:space="preserve"> </w:t>
            </w:r>
            <w:proofErr w:type="spellStart"/>
            <w:r w:rsidRPr="001607D5">
              <w:rPr>
                <w:sz w:val="18"/>
                <w:szCs w:val="18"/>
                <w:lang w:eastAsia="ru-RU"/>
              </w:rPr>
              <w:t>оказания</w:t>
            </w:r>
            <w:proofErr w:type="spellEnd"/>
            <w:r w:rsidRPr="001607D5">
              <w:rPr>
                <w:sz w:val="18"/>
                <w:szCs w:val="18"/>
                <w:lang w:eastAsia="ru-RU"/>
              </w:rPr>
              <w:t xml:space="preserve"> </w:t>
            </w:r>
            <w:proofErr w:type="spellStart"/>
            <w:r w:rsidRPr="001607D5">
              <w:rPr>
                <w:sz w:val="18"/>
                <w:szCs w:val="18"/>
                <w:lang w:eastAsia="ru-RU"/>
              </w:rPr>
              <w:t>услуг</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val="ru-RU" w:eastAsia="ru-RU"/>
              </w:rPr>
            </w:pPr>
            <w:r w:rsidRPr="0006633C">
              <w:rPr>
                <w:sz w:val="18"/>
                <w:szCs w:val="18"/>
                <w:lang w:val="ru-RU" w:eastAsia="ru-RU"/>
              </w:rPr>
              <w:t>с 01.</w:t>
            </w:r>
            <w:r>
              <w:rPr>
                <w:sz w:val="18"/>
                <w:szCs w:val="18"/>
                <w:lang w:eastAsia="ru-RU"/>
              </w:rPr>
              <w:t>01</w:t>
            </w:r>
            <w:r>
              <w:rPr>
                <w:sz w:val="18"/>
                <w:szCs w:val="18"/>
                <w:lang w:val="ru-RU" w:eastAsia="ru-RU"/>
              </w:rPr>
              <w:t>.201</w:t>
            </w:r>
            <w:r w:rsidR="00105640">
              <w:rPr>
                <w:sz w:val="18"/>
                <w:szCs w:val="18"/>
                <w:lang w:eastAsia="ru-RU"/>
              </w:rPr>
              <w:t>5</w:t>
            </w:r>
            <w:r>
              <w:rPr>
                <w:sz w:val="18"/>
                <w:szCs w:val="18"/>
                <w:lang w:val="ru-RU" w:eastAsia="ru-RU"/>
              </w:rPr>
              <w:t xml:space="preserve">г.  до </w:t>
            </w:r>
            <w:r>
              <w:rPr>
                <w:sz w:val="18"/>
                <w:szCs w:val="18"/>
                <w:lang w:eastAsia="ru-RU"/>
              </w:rPr>
              <w:t>01</w:t>
            </w:r>
            <w:r>
              <w:rPr>
                <w:sz w:val="18"/>
                <w:szCs w:val="18"/>
                <w:lang w:val="ru-RU" w:eastAsia="ru-RU"/>
              </w:rPr>
              <w:t>.0</w:t>
            </w:r>
            <w:r>
              <w:rPr>
                <w:sz w:val="18"/>
                <w:szCs w:val="18"/>
                <w:lang w:eastAsia="ru-RU"/>
              </w:rPr>
              <w:t>1</w:t>
            </w:r>
            <w:r>
              <w:rPr>
                <w:sz w:val="18"/>
                <w:szCs w:val="18"/>
                <w:lang w:val="ru-RU" w:eastAsia="ru-RU"/>
              </w:rPr>
              <w:t>.201</w:t>
            </w:r>
            <w:r w:rsidR="00105640">
              <w:rPr>
                <w:sz w:val="18"/>
                <w:szCs w:val="18"/>
                <w:lang w:eastAsia="ru-RU"/>
              </w:rPr>
              <w:t>6</w:t>
            </w:r>
            <w:r w:rsidR="001607D5" w:rsidRPr="0006633C">
              <w:rPr>
                <w:sz w:val="18"/>
                <w:szCs w:val="18"/>
                <w:lang w:val="ru-RU" w:eastAsia="ru-RU"/>
              </w:rPr>
              <w:t>г.</w:t>
            </w:r>
          </w:p>
        </w:tc>
      </w:tr>
      <w:tr w:rsidR="001607D5" w:rsidRPr="00105640"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Место  оказания услуг:</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06633C">
            <w:pPr>
              <w:spacing w:before="20" w:after="20"/>
              <w:rPr>
                <w:sz w:val="18"/>
                <w:szCs w:val="18"/>
                <w:lang w:val="ru-RU" w:eastAsia="ru-RU"/>
              </w:rPr>
            </w:pPr>
            <w:r w:rsidRPr="001607D5">
              <w:rPr>
                <w:sz w:val="18"/>
                <w:szCs w:val="18"/>
                <w:lang w:val="ru-RU" w:eastAsia="ru-RU"/>
              </w:rPr>
              <w:t xml:space="preserve"> </w:t>
            </w:r>
            <w:r w:rsidR="0006633C" w:rsidRPr="0006633C">
              <w:rPr>
                <w:sz w:val="18"/>
                <w:szCs w:val="18"/>
                <w:lang w:val="ru-RU" w:eastAsia="ru-RU"/>
              </w:rPr>
              <w:t>С.</w:t>
            </w:r>
            <w:r w:rsidR="0006633C">
              <w:rPr>
                <w:sz w:val="18"/>
                <w:szCs w:val="18"/>
                <w:lang w:val="ru-RU" w:eastAsia="ru-RU"/>
              </w:rPr>
              <w:t xml:space="preserve"> </w:t>
            </w:r>
            <w:r w:rsidR="0006633C" w:rsidRPr="0006633C">
              <w:rPr>
                <w:sz w:val="18"/>
                <w:szCs w:val="18"/>
                <w:lang w:val="ru-RU" w:eastAsia="ru-RU"/>
              </w:rPr>
              <w:t>Верин Птгни 6-ая ул. 1</w:t>
            </w:r>
            <w:r w:rsidRPr="001607D5">
              <w:rPr>
                <w:sz w:val="18"/>
                <w:szCs w:val="18"/>
                <w:lang w:val="ru-RU" w:eastAsia="ru-RU"/>
              </w:rPr>
              <w:t xml:space="preserve">  </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05640" w:rsidP="0057092E">
            <w:pPr>
              <w:spacing w:before="20" w:after="20"/>
              <w:rPr>
                <w:sz w:val="18"/>
                <w:szCs w:val="18"/>
                <w:lang w:val="ru-RU" w:eastAsia="ru-RU"/>
              </w:rPr>
            </w:pPr>
            <w:r>
              <w:rPr>
                <w:sz w:val="18"/>
                <w:szCs w:val="18"/>
                <w:lang w:eastAsia="ru-RU"/>
              </w:rPr>
              <w:t>245</w:t>
            </w:r>
            <w:r w:rsidR="0006633C">
              <w:rPr>
                <w:sz w:val="18"/>
                <w:szCs w:val="18"/>
                <w:lang w:eastAsia="ru-RU"/>
              </w:rPr>
              <w:t>00000</w:t>
            </w:r>
            <w:r w:rsidR="001607D5" w:rsidRPr="001607D5">
              <w:rPr>
                <w:sz w:val="18"/>
                <w:szCs w:val="18"/>
                <w:lang w:val="ru-RU" w:eastAsia="ru-RU"/>
              </w:rPr>
              <w:t xml:space="preserve"> драм</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b/>
                <w:sz w:val="18"/>
                <w:szCs w:val="18"/>
                <w:lang w:val="ru-RU" w:eastAsia="ru-RU"/>
              </w:rPr>
            </w:pPr>
            <w:r w:rsidRPr="0006633C">
              <w:rPr>
                <w:b/>
                <w:sz w:val="18"/>
                <w:szCs w:val="18"/>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866C4B" w:rsidP="0057092E">
            <w:pPr>
              <w:spacing w:before="20" w:after="20"/>
              <w:rPr>
                <w:sz w:val="18"/>
                <w:szCs w:val="18"/>
                <w:lang w:val="ru-RU" w:eastAsia="ru-RU"/>
              </w:rPr>
            </w:pP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105640"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06633C">
              <w:rPr>
                <w:sz w:val="18"/>
                <w:szCs w:val="18"/>
                <w:lang w:val="ru-RU" w:eastAsia="ru-RU"/>
              </w:rPr>
              <w:t>М</w:t>
            </w:r>
            <w:proofErr w:type="spellStart"/>
            <w:r w:rsidRPr="001607D5">
              <w:rPr>
                <w:sz w:val="18"/>
                <w:szCs w:val="18"/>
                <w:lang w:eastAsia="ru-RU"/>
              </w:rPr>
              <w:t>есто</w:t>
            </w:r>
            <w:proofErr w:type="spellEnd"/>
            <w:r w:rsidRPr="001607D5">
              <w:rPr>
                <w:sz w:val="18"/>
                <w:szCs w:val="18"/>
                <w:lang w:eastAsia="ru-RU"/>
              </w:rPr>
              <w:t xml:space="preserve"> </w:t>
            </w:r>
            <w:proofErr w:type="spellStart"/>
            <w:r w:rsidRPr="001607D5">
              <w:rPr>
                <w:sz w:val="18"/>
                <w:szCs w:val="18"/>
                <w:lang w:eastAsia="ru-RU"/>
              </w:rPr>
              <w:t>нахождения</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06633C" w:rsidP="0006633C">
            <w:pPr>
              <w:tabs>
                <w:tab w:val="left" w:pos="3740"/>
              </w:tabs>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r>
              <w:rPr>
                <w:sz w:val="18"/>
                <w:szCs w:val="18"/>
                <w:lang w:val="ru-RU" w:eastAsia="ru-RU"/>
              </w:rPr>
              <w:tab/>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Почтовый</w:t>
            </w:r>
            <w:proofErr w:type="spellEnd"/>
            <w:r w:rsidRPr="001607D5">
              <w:rPr>
                <w:sz w:val="18"/>
                <w:szCs w:val="18"/>
                <w:lang w:eastAsia="ru-RU"/>
              </w:rPr>
              <w:t xml:space="preserve"> </w:t>
            </w:r>
            <w:proofErr w:type="spellStart"/>
            <w:r w:rsidRPr="001607D5">
              <w:rPr>
                <w:sz w:val="18"/>
                <w:szCs w:val="18"/>
                <w:lang w:eastAsia="ru-RU"/>
              </w:rPr>
              <w:t>адрес</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eastAsia="ru-RU"/>
              </w:rPr>
            </w:pPr>
            <w:r>
              <w:rPr>
                <w:sz w:val="18"/>
                <w:szCs w:val="18"/>
                <w:lang w:eastAsia="ru-RU"/>
              </w:rPr>
              <w:t>2228</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06633C" w:rsidP="0057092E">
            <w:pPr>
              <w:spacing w:before="20" w:after="20"/>
              <w:rPr>
                <w:sz w:val="18"/>
                <w:szCs w:val="18"/>
                <w:lang w:eastAsia="ru-RU"/>
              </w:rPr>
            </w:pPr>
            <w:r w:rsidRPr="0006633C">
              <w:rPr>
                <w:rFonts w:ascii="Sylfaen" w:hAnsi="Sylfaen"/>
                <w:sz w:val="20"/>
                <w:szCs w:val="20"/>
                <w:lang w:val="ru-RU" w:eastAsia="ru-RU"/>
              </w:rPr>
              <w:t xml:space="preserve"> 03520262,   </w:t>
            </w:r>
            <w:r>
              <w:rPr>
                <w:rFonts w:ascii="Sylfaen" w:hAnsi="Sylfaen"/>
                <w:sz w:val="20"/>
                <w:szCs w:val="20"/>
                <w:lang w:eastAsia="ru-RU"/>
              </w:rPr>
              <w:t>N</w:t>
            </w:r>
            <w:r w:rsidRPr="0006633C">
              <w:rPr>
                <w:rFonts w:ascii="Sylfaen" w:hAnsi="Sylfaen"/>
                <w:sz w:val="20"/>
                <w:szCs w:val="20"/>
                <w:lang w:val="ru-RU" w:eastAsia="ru-RU"/>
              </w:rPr>
              <w:t>247010027255 АШИБ г. Е</w:t>
            </w:r>
            <w:r>
              <w:rPr>
                <w:rFonts w:ascii="Sylfaen" w:hAnsi="Sylfaen"/>
                <w:sz w:val="20"/>
                <w:szCs w:val="20"/>
                <w:lang w:eastAsia="ru-RU"/>
              </w:rPr>
              <w:t>РЕВАН</w:t>
            </w:r>
          </w:p>
        </w:tc>
      </w:tr>
    </w:tbl>
    <w:p w:rsidR="001607D5" w:rsidRPr="0006633C" w:rsidRDefault="001607D5" w:rsidP="001607D5">
      <w:pPr>
        <w:spacing w:before="20" w:after="20"/>
        <w:rPr>
          <w:b/>
          <w:sz w:val="18"/>
          <w:szCs w:val="18"/>
          <w:lang w:val="ru-RU" w:eastAsia="ru-RU"/>
        </w:rPr>
      </w:pPr>
      <w:r w:rsidRPr="0006633C">
        <w:rPr>
          <w:b/>
          <w:sz w:val="18"/>
          <w:szCs w:val="18"/>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105640"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06633C"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eastAsia="ru-RU"/>
              </w:rPr>
            </w:pPr>
            <w:r w:rsidRPr="0006633C">
              <w:rPr>
                <w:sz w:val="18"/>
                <w:szCs w:val="18"/>
                <w:lang w:val="ru-RU" w:eastAsia="ru-RU"/>
              </w:rPr>
              <w:t>0102</w:t>
            </w:r>
            <w:r w:rsidR="0006633C">
              <w:rPr>
                <w:sz w:val="18"/>
                <w:szCs w:val="18"/>
                <w:lang w:eastAsia="ru-RU"/>
              </w:rPr>
              <w:t>94836</w:t>
            </w:r>
          </w:p>
        </w:tc>
      </w:tr>
      <w:tr w:rsidR="001607D5" w:rsidRPr="0006633C"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eastAsia="ru-RU"/>
              </w:rPr>
            </w:pPr>
            <w:r w:rsidRPr="0006633C">
              <w:rPr>
                <w:sz w:val="18"/>
                <w:szCs w:val="18"/>
                <w:lang w:val="ru-RU" w:eastAsia="ru-RU"/>
              </w:rPr>
              <w:t>01029</w:t>
            </w:r>
            <w:r w:rsidR="0006633C">
              <w:rPr>
                <w:sz w:val="18"/>
                <w:szCs w:val="18"/>
                <w:lang w:eastAsia="ru-RU"/>
              </w:rPr>
              <w:t>4836</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06633C">
              <w:rPr>
                <w:sz w:val="18"/>
                <w:szCs w:val="18"/>
                <w:lang w:val="ru-RU" w:eastAsia="ru-RU"/>
              </w:rPr>
              <w:t>Ад</w:t>
            </w:r>
            <w:proofErr w:type="spellStart"/>
            <w:r w:rsidRPr="001607D5">
              <w:rPr>
                <w:sz w:val="18"/>
                <w:szCs w:val="18"/>
                <w:lang w:eastAsia="ru-RU"/>
              </w:rPr>
              <w:t>рес</w:t>
            </w:r>
            <w:proofErr w:type="spellEnd"/>
            <w:r w:rsidRPr="001607D5">
              <w:rPr>
                <w:sz w:val="18"/>
                <w:szCs w:val="18"/>
                <w:lang w:eastAsia="ru-RU"/>
              </w:rPr>
              <w:t xml:space="preserve"> </w:t>
            </w:r>
            <w:proofErr w:type="spellStart"/>
            <w:r w:rsidRPr="001607D5">
              <w:rPr>
                <w:sz w:val="18"/>
                <w:szCs w:val="18"/>
                <w:lang w:eastAsia="ru-RU"/>
              </w:rPr>
              <w:t>электронной</w:t>
            </w:r>
            <w:proofErr w:type="spellEnd"/>
            <w:r w:rsidRPr="001607D5">
              <w:rPr>
                <w:sz w:val="18"/>
                <w:szCs w:val="18"/>
                <w:lang w:eastAsia="ru-RU"/>
              </w:rPr>
              <w:t xml:space="preserve"> </w:t>
            </w:r>
            <w:proofErr w:type="spellStart"/>
            <w:r w:rsidRPr="001607D5">
              <w:rPr>
                <w:sz w:val="18"/>
                <w:szCs w:val="18"/>
                <w:lang w:eastAsia="ru-RU"/>
              </w:rPr>
              <w:t>почты</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eastAsia="ru-RU"/>
              </w:rPr>
            </w:pPr>
            <w:r>
              <w:rPr>
                <w:rFonts w:ascii="Sylfaen" w:hAnsi="Sylfaen"/>
                <w:sz w:val="18"/>
                <w:szCs w:val="18"/>
                <w:lang w:eastAsia="ru-RU"/>
              </w:rPr>
              <w:t>Gurgens82@yandex.ru</w:t>
            </w:r>
          </w:p>
        </w:tc>
      </w:tr>
      <w:tr w:rsidR="001607D5" w:rsidRPr="001607D5" w:rsidTr="0057092E">
        <w:tc>
          <w:tcPr>
            <w:tcW w:w="2977" w:type="dxa"/>
            <w:tcBorders>
              <w:top w:val="single" w:sz="4" w:space="0" w:color="auto"/>
              <w:left w:val="single" w:sz="12"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Контактное лицо(секретарь):</w:t>
            </w:r>
          </w:p>
        </w:tc>
        <w:tc>
          <w:tcPr>
            <w:tcW w:w="6379" w:type="dxa"/>
            <w:tcBorders>
              <w:top w:val="single" w:sz="4" w:space="0" w:color="auto"/>
              <w:left w:val="single" w:sz="12" w:space="0" w:color="auto"/>
              <w:right w:val="single" w:sz="12" w:space="0" w:color="auto"/>
            </w:tcBorders>
          </w:tcPr>
          <w:p w:rsidR="001607D5" w:rsidRPr="001607D5" w:rsidRDefault="0006633C" w:rsidP="0057092E">
            <w:pPr>
              <w:spacing w:before="20" w:after="20"/>
              <w:rPr>
                <w:sz w:val="18"/>
                <w:szCs w:val="18"/>
                <w:lang w:eastAsia="ru-RU"/>
              </w:rPr>
            </w:pPr>
            <w:proofErr w:type="spellStart"/>
            <w:r>
              <w:rPr>
                <w:sz w:val="18"/>
                <w:szCs w:val="18"/>
                <w:lang w:eastAsia="ru-RU"/>
              </w:rPr>
              <w:t>Гурген</w:t>
            </w:r>
            <w:proofErr w:type="spellEnd"/>
            <w:r>
              <w:rPr>
                <w:sz w:val="18"/>
                <w:szCs w:val="18"/>
                <w:lang w:eastAsia="ru-RU"/>
              </w:rPr>
              <w:t xml:space="preserve"> </w:t>
            </w:r>
            <w:proofErr w:type="spellStart"/>
            <w:r>
              <w:rPr>
                <w:sz w:val="18"/>
                <w:szCs w:val="18"/>
                <w:lang w:eastAsia="ru-RU"/>
              </w:rPr>
              <w:t>Степанян</w:t>
            </w:r>
            <w:proofErr w:type="spellEnd"/>
          </w:p>
        </w:tc>
      </w:tr>
      <w:tr w:rsidR="001607D5" w:rsidRPr="00105640"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1607D5" w:rsidRPr="00105640"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В открытом запросе предложений не имеют права участвовать лица:</w:t>
            </w:r>
          </w:p>
          <w:p w:rsidR="001607D5" w:rsidRPr="001607D5" w:rsidRDefault="001607D5" w:rsidP="0057092E">
            <w:pPr>
              <w:ind w:right="-20"/>
              <w:rPr>
                <w:sz w:val="18"/>
                <w:szCs w:val="18"/>
                <w:lang w:val="ru-RU"/>
              </w:rPr>
            </w:pPr>
            <w:r w:rsidRPr="001607D5">
              <w:rPr>
                <w:sz w:val="18"/>
                <w:szCs w:val="18"/>
                <w:lang w:val="ru-RU"/>
              </w:rPr>
              <w:t>которые признаны банкротами в судебном порядке, находятся в процессе ликвидации или имущество которых находится под запретом;</w:t>
            </w:r>
          </w:p>
          <w:p w:rsidR="001607D5" w:rsidRPr="001607D5" w:rsidRDefault="001607D5" w:rsidP="0057092E">
            <w:pPr>
              <w:ind w:right="-20"/>
              <w:rPr>
                <w:sz w:val="18"/>
                <w:szCs w:val="18"/>
                <w:lang w:val="ru-RU"/>
              </w:rPr>
            </w:pPr>
            <w:r w:rsidRPr="001607D5">
              <w:rPr>
                <w:sz w:val="18"/>
                <w:szCs w:val="18"/>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607D5" w:rsidRPr="001607D5" w:rsidRDefault="001607D5" w:rsidP="0057092E">
            <w:pPr>
              <w:ind w:right="-20"/>
              <w:rPr>
                <w:sz w:val="18"/>
                <w:szCs w:val="18"/>
                <w:lang w:val="ru-RU"/>
              </w:rPr>
            </w:pPr>
            <w:r w:rsidRPr="001607D5">
              <w:rPr>
                <w:sz w:val="18"/>
                <w:szCs w:val="18"/>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1607D5" w:rsidRPr="00105640"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1607D5" w:rsidRPr="001607D5" w:rsidRDefault="001607D5" w:rsidP="0057092E">
            <w:pPr>
              <w:ind w:right="33"/>
              <w:jc w:val="both"/>
              <w:rPr>
                <w:sz w:val="18"/>
                <w:szCs w:val="18"/>
                <w:lang w:val="ru-RU"/>
              </w:rPr>
            </w:pPr>
            <w:r w:rsidRPr="001607D5">
              <w:rPr>
                <w:sz w:val="18"/>
                <w:szCs w:val="18"/>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1607D5">
              <w:rPr>
                <w:rFonts w:ascii="Sylfaen" w:hAnsi="Sylfaen"/>
                <w:sz w:val="18"/>
                <w:szCs w:val="18"/>
                <w:lang w:val="hy-AM"/>
              </w:rPr>
              <w:t>е</w:t>
            </w:r>
            <w:r w:rsidRPr="001607D5">
              <w:rPr>
                <w:sz w:val="18"/>
                <w:szCs w:val="18"/>
                <w:lang w:val="ru-RU"/>
              </w:rPr>
              <w:t>ст</w:t>
            </w:r>
            <w:r w:rsidRPr="001607D5">
              <w:rPr>
                <w:rFonts w:ascii="Sylfaen" w:hAnsi="Sylfaen"/>
                <w:sz w:val="18"/>
                <w:szCs w:val="18"/>
                <w:lang w:val="hy-AM"/>
              </w:rPr>
              <w:t>и</w:t>
            </w:r>
            <w:r w:rsidRPr="001607D5">
              <w:rPr>
                <w:sz w:val="18"/>
                <w:szCs w:val="18"/>
                <w:lang w:val="ru-RU"/>
              </w:rPr>
              <w:t xml:space="preserve"> изменения в изве</w:t>
            </w:r>
            <w:r w:rsidRPr="001607D5">
              <w:rPr>
                <w:rFonts w:ascii="Sylfaen" w:hAnsi="Sylfaen"/>
                <w:sz w:val="18"/>
                <w:szCs w:val="18"/>
                <w:lang w:val="hy-AM"/>
              </w:rPr>
              <w:t>щ</w:t>
            </w:r>
            <w:r w:rsidRPr="001607D5">
              <w:rPr>
                <w:sz w:val="18"/>
                <w:szCs w:val="18"/>
                <w:lang w:val="ru-RU"/>
              </w:rPr>
              <w:t>ени</w:t>
            </w:r>
            <w:r w:rsidRPr="001607D5">
              <w:rPr>
                <w:rFonts w:ascii="Sylfaen" w:hAnsi="Sylfaen"/>
                <w:sz w:val="18"/>
                <w:szCs w:val="18"/>
                <w:lang w:val="hy-AM"/>
              </w:rPr>
              <w:t>е</w:t>
            </w:r>
            <w:r w:rsidRPr="001607D5">
              <w:rPr>
                <w:sz w:val="18"/>
                <w:szCs w:val="18"/>
                <w:lang w:val="ru-RU"/>
              </w:rPr>
              <w:t xml:space="preserve"> и документаци</w:t>
            </w:r>
            <w:r w:rsidRPr="001607D5">
              <w:rPr>
                <w:rFonts w:ascii="Sylfaen" w:hAnsi="Sylfaen"/>
                <w:sz w:val="18"/>
                <w:szCs w:val="18"/>
                <w:lang w:val="hy-AM"/>
              </w:rPr>
              <w:t>ю</w:t>
            </w:r>
            <w:r w:rsidRPr="001607D5">
              <w:rPr>
                <w:sz w:val="18"/>
                <w:szCs w:val="18"/>
                <w:lang w:val="ru-RU"/>
              </w:rPr>
              <w:t xml:space="preserve"> о запросе предл</w:t>
            </w:r>
            <w:r w:rsidRPr="001607D5">
              <w:rPr>
                <w:rFonts w:ascii="Sylfaen" w:hAnsi="Sylfaen"/>
                <w:sz w:val="18"/>
                <w:szCs w:val="18"/>
                <w:lang w:val="hy-AM"/>
              </w:rPr>
              <w:t>о</w:t>
            </w:r>
            <w:r w:rsidRPr="001607D5">
              <w:rPr>
                <w:sz w:val="18"/>
                <w:szCs w:val="18"/>
                <w:lang w:val="ru-RU"/>
              </w:rPr>
              <w:t>жений.</w:t>
            </w:r>
          </w:p>
        </w:tc>
      </w:tr>
      <w:tr w:rsidR="001607D5" w:rsidRPr="00105640"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1607D5" w:rsidRPr="001607D5" w:rsidRDefault="001607D5" w:rsidP="0057092E">
            <w:pPr>
              <w:pStyle w:val="Default"/>
              <w:rPr>
                <w:rFonts w:ascii="Times New Roman" w:hAnsi="Times New Roman" w:cs="Times New Roman"/>
                <w:sz w:val="18"/>
                <w:szCs w:val="18"/>
              </w:rPr>
            </w:pPr>
            <w:r w:rsidRPr="001607D5">
              <w:rPr>
                <w:rFonts w:ascii="Times New Roman" w:hAnsi="Times New Roman" w:cs="Times New Roman"/>
                <w:sz w:val="18"/>
                <w:szCs w:val="18"/>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1607D5" w:rsidRPr="00105640"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1607D5" w:rsidRPr="001607D5" w:rsidRDefault="001607D5" w:rsidP="0057092E">
            <w:pPr>
              <w:pStyle w:val="Default"/>
              <w:jc w:val="both"/>
              <w:rPr>
                <w:rFonts w:ascii="Times New Roman" w:hAnsi="Times New Roman" w:cs="Times New Roman"/>
                <w:sz w:val="18"/>
                <w:szCs w:val="18"/>
              </w:rPr>
            </w:pPr>
            <w:r w:rsidRPr="001607D5">
              <w:rPr>
                <w:rFonts w:ascii="Times New Roman" w:hAnsi="Times New Roman" w:cs="Times New Roman"/>
                <w:sz w:val="18"/>
                <w:szCs w:val="18"/>
              </w:rPr>
              <w:t>Заказчик</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(Организатор)</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имеет право  до подведения итогов запроса предложений изменить дату и место рассмотрения предложений участников  и подведения итогов.</w:t>
            </w:r>
          </w:p>
          <w:p w:rsidR="001607D5" w:rsidRPr="001607D5" w:rsidRDefault="001607D5" w:rsidP="0057092E">
            <w:pPr>
              <w:pStyle w:val="Default"/>
              <w:jc w:val="both"/>
              <w:rPr>
                <w:rFonts w:ascii="Times New Roman" w:hAnsi="Times New Roman" w:cs="Times New Roman"/>
                <w:sz w:val="18"/>
                <w:szCs w:val="18"/>
              </w:rPr>
            </w:pPr>
          </w:p>
        </w:tc>
      </w:tr>
      <w:tr w:rsidR="001607D5" w:rsidRPr="00105640"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1607D5" w:rsidRPr="001607D5" w:rsidRDefault="001607D5" w:rsidP="0057092E">
            <w:pPr>
              <w:pStyle w:val="Default"/>
              <w:ind w:firstLine="707"/>
              <w:jc w:val="both"/>
              <w:rPr>
                <w:rFonts w:ascii="Times New Roman" w:hAnsi="Times New Roman" w:cs="Times New Roman"/>
                <w:sz w:val="18"/>
                <w:szCs w:val="18"/>
              </w:rPr>
            </w:pPr>
            <w:r w:rsidRPr="001607D5">
              <w:rPr>
                <w:rFonts w:ascii="Times New Roman" w:hAnsi="Times New Roman" w:cs="Times New Roman"/>
                <w:sz w:val="18"/>
                <w:szCs w:val="18"/>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p w:rsidR="001607D5" w:rsidRPr="001607D5" w:rsidRDefault="001607D5" w:rsidP="0057092E">
            <w:pPr>
              <w:pStyle w:val="Default"/>
              <w:jc w:val="both"/>
              <w:rPr>
                <w:rFonts w:ascii="Times New Roman" w:hAnsi="Times New Roman" w:cs="Times New Roman"/>
                <w:sz w:val="18"/>
                <w:szCs w:val="18"/>
              </w:rPr>
            </w:pPr>
          </w:p>
        </w:tc>
      </w:tr>
    </w:tbl>
    <w:p w:rsidR="001607D5" w:rsidRPr="001607D5" w:rsidRDefault="001607D5" w:rsidP="001607D5">
      <w:pPr>
        <w:keepNext/>
        <w:spacing w:before="80" w:after="80"/>
        <w:outlineLvl w:val="2"/>
        <w:rPr>
          <w:b/>
          <w:bCs/>
          <w:sz w:val="18"/>
          <w:szCs w:val="18"/>
          <w:lang w:val="ru-RU"/>
        </w:rPr>
      </w:pPr>
      <w:r w:rsidRPr="001607D5">
        <w:rPr>
          <w:b/>
          <w:bCs/>
          <w:sz w:val="18"/>
          <w:szCs w:val="18"/>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105640"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105640"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Обеспечение</w:t>
            </w:r>
            <w:proofErr w:type="spellEnd"/>
            <w:r w:rsidRPr="001607D5">
              <w:rPr>
                <w:sz w:val="18"/>
                <w:szCs w:val="18"/>
                <w:lang w:eastAsia="ru-RU"/>
              </w:rPr>
              <w:t xml:space="preserve"> </w:t>
            </w:r>
            <w:proofErr w:type="spellStart"/>
            <w:r w:rsidRPr="001607D5">
              <w:rPr>
                <w:sz w:val="18"/>
                <w:szCs w:val="18"/>
                <w:lang w:eastAsia="ru-RU"/>
              </w:rPr>
              <w:t>исполнения</w:t>
            </w:r>
            <w:proofErr w:type="spellEnd"/>
            <w:r w:rsidRPr="001607D5">
              <w:rPr>
                <w:sz w:val="18"/>
                <w:szCs w:val="18"/>
                <w:lang w:eastAsia="ru-RU"/>
              </w:rPr>
              <w:t xml:space="preserve"> </w:t>
            </w:r>
            <w:proofErr w:type="spellStart"/>
            <w:r w:rsidRPr="001607D5">
              <w:rPr>
                <w:sz w:val="18"/>
                <w:szCs w:val="18"/>
                <w:lang w:eastAsia="ru-RU"/>
              </w:rPr>
              <w:t>договора</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105640" w:rsidTr="0057092E">
        <w:trPr>
          <w:trHeight w:val="1232"/>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lastRenderedPageBreak/>
              <w:t>Участник</w:t>
            </w:r>
            <w:proofErr w:type="spellEnd"/>
            <w:r w:rsidRPr="001607D5">
              <w:rPr>
                <w:sz w:val="18"/>
                <w:szCs w:val="18"/>
                <w:lang w:eastAsia="ru-RU"/>
              </w:rPr>
              <w:t xml:space="preserve"> </w:t>
            </w:r>
            <w:proofErr w:type="spellStart"/>
            <w:r w:rsidRPr="001607D5">
              <w:rPr>
                <w:sz w:val="18"/>
                <w:szCs w:val="18"/>
                <w:lang w:eastAsia="ru-RU"/>
              </w:rPr>
              <w:t>должен</w:t>
            </w:r>
            <w:proofErr w:type="spellEnd"/>
            <w:r w:rsidRPr="001607D5">
              <w:rPr>
                <w:sz w:val="18"/>
                <w:szCs w:val="18"/>
                <w:lang w:eastAsia="ru-RU"/>
              </w:rPr>
              <w:t xml:space="preserve"> </w:t>
            </w:r>
            <w:proofErr w:type="spellStart"/>
            <w:r w:rsidRPr="001607D5">
              <w:rPr>
                <w:sz w:val="18"/>
                <w:szCs w:val="18"/>
                <w:lang w:eastAsia="ru-RU"/>
              </w:rPr>
              <w:t>иметь</w:t>
            </w:r>
            <w:proofErr w:type="spellEnd"/>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jc w:val="both"/>
              <w:rPr>
                <w:sz w:val="18"/>
                <w:szCs w:val="18"/>
                <w:lang w:val="ru-RU" w:eastAsia="ru-RU"/>
              </w:rPr>
            </w:pPr>
            <w:r w:rsidRPr="001607D5">
              <w:rPr>
                <w:sz w:val="18"/>
                <w:szCs w:val="18"/>
                <w:lang w:val="ru-RU" w:eastAsia="ru-RU"/>
              </w:rPr>
              <w:t>Участник должен иметь соответствующие производственные мощности,технологическое оборудование, финансовые и трудовые ресурсы, обладать профессиональной компетентностью, а также положительной репутацией.</w:t>
            </w:r>
          </w:p>
          <w:p w:rsidR="001607D5" w:rsidRPr="001607D5" w:rsidRDefault="001607D5" w:rsidP="0057092E">
            <w:pPr>
              <w:rPr>
                <w:sz w:val="18"/>
                <w:szCs w:val="18"/>
                <w:lang w:val="ru-RU" w:eastAsia="ru-RU"/>
              </w:rPr>
            </w:pPr>
          </w:p>
        </w:tc>
      </w:tr>
      <w:tr w:rsidR="001607D5" w:rsidRPr="00105640" w:rsidTr="0057092E">
        <w:trPr>
          <w:trHeight w:val="944"/>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06633C" w:rsidP="0057092E">
            <w:pPr>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866C4B"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rFonts w:ascii="Sylfaen" w:hAnsi="Sylfaen"/>
                <w:sz w:val="18"/>
                <w:szCs w:val="18"/>
                <w:lang w:val="hy-AM" w:eastAsia="ru-RU"/>
              </w:rPr>
            </w:pPr>
            <w:r w:rsidRPr="001607D5">
              <w:rPr>
                <w:sz w:val="18"/>
                <w:szCs w:val="18"/>
                <w:lang w:val="ru-RU" w:eastAsia="ru-RU"/>
              </w:rPr>
              <w:t>В электронном виде размещена на официальном сайте, а также предоставляется бесплатно по электронной почте.</w:t>
            </w:r>
            <w:r w:rsidR="00866C4B" w:rsidRPr="00866C4B">
              <w:rPr>
                <w:sz w:val="18"/>
                <w:szCs w:val="18"/>
                <w:lang w:val="ru-RU" w:eastAsia="ru-RU"/>
              </w:rPr>
              <w:t xml:space="preserve"> </w:t>
            </w:r>
            <w:r w:rsidRPr="001607D5">
              <w:rPr>
                <w:sz w:val="18"/>
                <w:szCs w:val="18"/>
                <w:lang w:val="ru-RU" w:eastAsia="ru-RU"/>
              </w:rPr>
              <w:t>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1607D5">
              <w:rPr>
                <w:rFonts w:ascii="Sylfaen" w:hAnsi="Sylfaen"/>
                <w:sz w:val="18"/>
                <w:szCs w:val="18"/>
                <w:lang w:val="hy-AM" w:eastAsia="ru-RU"/>
              </w:rPr>
              <w:t>:</w:t>
            </w:r>
          </w:p>
          <w:p w:rsidR="001607D5" w:rsidRPr="00866C4B" w:rsidRDefault="0006633C" w:rsidP="0057092E">
            <w:pPr>
              <w:spacing w:before="20" w:after="20"/>
              <w:rPr>
                <w:rFonts w:ascii="Sylfaen" w:hAnsi="Sylfaen"/>
                <w:sz w:val="18"/>
                <w:szCs w:val="18"/>
                <w:lang w:val="ru-RU" w:eastAsia="ru-RU"/>
              </w:rPr>
            </w:pPr>
            <w:r w:rsidRPr="00DB54DF">
              <w:rPr>
                <w:rFonts w:ascii="Sylfaen" w:hAnsi="Sylfaen"/>
                <w:sz w:val="18"/>
                <w:szCs w:val="18"/>
                <w:lang w:eastAsia="ru-RU"/>
              </w:rPr>
              <w:t>N</w:t>
            </w:r>
            <w:r w:rsidRPr="00DB54DF">
              <w:rPr>
                <w:rFonts w:ascii="Sylfaen" w:hAnsi="Sylfaen"/>
                <w:sz w:val="18"/>
                <w:szCs w:val="18"/>
                <w:lang w:val="ru-RU" w:eastAsia="ru-RU"/>
              </w:rPr>
              <w:t>247010027255 АШИБ г. Е</w:t>
            </w:r>
            <w:r w:rsidRPr="00866C4B">
              <w:rPr>
                <w:rFonts w:ascii="Sylfaen" w:hAnsi="Sylfaen"/>
                <w:sz w:val="18"/>
                <w:szCs w:val="18"/>
                <w:lang w:val="ru-RU" w:eastAsia="ru-RU"/>
              </w:rPr>
              <w:t>РЕВАН</w:t>
            </w:r>
          </w:p>
          <w:p w:rsidR="008B716A" w:rsidRPr="00DB54DF" w:rsidRDefault="008B716A" w:rsidP="0057092E">
            <w:pPr>
              <w:spacing w:before="20" w:after="20"/>
              <w:rPr>
                <w:sz w:val="18"/>
                <w:szCs w:val="18"/>
                <w:lang w:val="ru-RU" w:eastAsia="ru-RU"/>
              </w:rPr>
            </w:pPr>
          </w:p>
        </w:tc>
      </w:tr>
      <w:tr w:rsidR="001607D5" w:rsidRPr="00AC0548"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eastAsia="ru-RU"/>
              </w:rPr>
              <w:t>www</w:t>
            </w:r>
            <w:r w:rsidRPr="001607D5">
              <w:rPr>
                <w:sz w:val="18"/>
                <w:szCs w:val="18"/>
                <w:lang w:val="ru-RU" w:eastAsia="ru-RU"/>
              </w:rPr>
              <w:t>.</w:t>
            </w:r>
            <w:r w:rsidRPr="001607D5">
              <w:rPr>
                <w:sz w:val="18"/>
                <w:szCs w:val="18"/>
                <w:lang w:eastAsia="ru-RU"/>
              </w:rPr>
              <w:t>gnumner</w:t>
            </w:r>
            <w:r w:rsidRPr="001607D5">
              <w:rPr>
                <w:sz w:val="18"/>
                <w:szCs w:val="18"/>
                <w:lang w:val="ru-RU" w:eastAsia="ru-RU"/>
              </w:rPr>
              <w:t>.</w:t>
            </w:r>
            <w:r w:rsidRPr="001607D5">
              <w:rPr>
                <w:sz w:val="18"/>
                <w:szCs w:val="18"/>
                <w:lang w:eastAsia="ru-RU"/>
              </w:rPr>
              <w:t>am</w:t>
            </w:r>
          </w:p>
          <w:p w:rsidR="001607D5" w:rsidRPr="001607D5" w:rsidRDefault="001607D5" w:rsidP="0057092E">
            <w:pPr>
              <w:spacing w:before="20" w:after="20"/>
              <w:rPr>
                <w:color w:val="000000" w:themeColor="text1"/>
                <w:sz w:val="18"/>
                <w:szCs w:val="18"/>
                <w:highlight w:val="yellow"/>
                <w:u w:val="single"/>
                <w:lang w:val="ru-RU" w:eastAsia="ru-RU"/>
              </w:rPr>
            </w:pPr>
          </w:p>
        </w:tc>
      </w:tr>
    </w:tbl>
    <w:p w:rsidR="001607D5" w:rsidRPr="001607D5" w:rsidRDefault="001607D5" w:rsidP="001607D5">
      <w:pPr>
        <w:keepNext/>
        <w:spacing w:before="80" w:after="80"/>
        <w:outlineLvl w:val="2"/>
        <w:rPr>
          <w:b/>
          <w:bCs/>
          <w:sz w:val="18"/>
          <w:szCs w:val="18"/>
        </w:rPr>
      </w:pPr>
      <w:proofErr w:type="spellStart"/>
      <w:r w:rsidRPr="001607D5">
        <w:rPr>
          <w:b/>
          <w:bCs/>
          <w:sz w:val="18"/>
          <w:szCs w:val="18"/>
        </w:rPr>
        <w:t>Информация</w:t>
      </w:r>
      <w:proofErr w:type="spellEnd"/>
      <w:r w:rsidRPr="001607D5">
        <w:rPr>
          <w:b/>
          <w:bCs/>
          <w:sz w:val="18"/>
          <w:szCs w:val="18"/>
        </w:rPr>
        <w:t xml:space="preserve"> о </w:t>
      </w:r>
      <w:proofErr w:type="spellStart"/>
      <w:r w:rsidRPr="001607D5">
        <w:rPr>
          <w:b/>
          <w:bCs/>
          <w:sz w:val="18"/>
          <w:szCs w:val="18"/>
        </w:rPr>
        <w:t>запросе</w:t>
      </w:r>
      <w:proofErr w:type="spellEnd"/>
      <w:r w:rsidRPr="001607D5">
        <w:rPr>
          <w:b/>
          <w:bCs/>
          <w:sz w:val="18"/>
          <w:szCs w:val="18"/>
        </w:rPr>
        <w:t xml:space="preserve"> </w:t>
      </w:r>
      <w:proofErr w:type="spellStart"/>
      <w:r w:rsidRPr="001607D5">
        <w:rPr>
          <w:b/>
          <w:bCs/>
          <w:sz w:val="18"/>
          <w:szCs w:val="18"/>
        </w:rPr>
        <w:t>предложений</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1607D5" w:rsidRPr="00AC0548"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06633C" w:rsidRPr="00866C4B" w:rsidRDefault="0006633C"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1607D5" w:rsidRDefault="0006633C" w:rsidP="0057092E">
            <w:pPr>
              <w:spacing w:before="20" w:after="20"/>
              <w:rPr>
                <w:sz w:val="18"/>
                <w:szCs w:val="18"/>
                <w:lang w:val="ru-RU" w:eastAsia="ru-RU"/>
              </w:rPr>
            </w:pPr>
            <w:r>
              <w:rPr>
                <w:sz w:val="18"/>
                <w:szCs w:val="18"/>
                <w:lang w:eastAsia="ru-RU"/>
              </w:rPr>
              <w:t>17</w:t>
            </w:r>
            <w:r>
              <w:rPr>
                <w:sz w:val="18"/>
                <w:szCs w:val="18"/>
                <w:lang w:val="ru-RU" w:eastAsia="ru-RU"/>
              </w:rPr>
              <w:t>.1</w:t>
            </w:r>
            <w:r>
              <w:rPr>
                <w:sz w:val="18"/>
                <w:szCs w:val="18"/>
                <w:lang w:eastAsia="ru-RU"/>
              </w:rPr>
              <w:t>2</w:t>
            </w:r>
            <w:r w:rsidR="00105640">
              <w:rPr>
                <w:sz w:val="18"/>
                <w:szCs w:val="18"/>
                <w:lang w:val="ru-RU" w:eastAsia="ru-RU"/>
              </w:rPr>
              <w:t>. 201</w:t>
            </w:r>
            <w:r w:rsidR="00105640">
              <w:rPr>
                <w:sz w:val="18"/>
                <w:szCs w:val="18"/>
                <w:lang w:eastAsia="ru-RU"/>
              </w:rPr>
              <w:t>4</w:t>
            </w:r>
            <w:r>
              <w:rPr>
                <w:sz w:val="18"/>
                <w:szCs w:val="18"/>
                <w:lang w:val="ru-RU" w:eastAsia="ru-RU"/>
              </w:rPr>
              <w:t xml:space="preserve">  с </w:t>
            </w:r>
            <w:r w:rsidR="00105640">
              <w:rPr>
                <w:sz w:val="18"/>
                <w:szCs w:val="18"/>
                <w:lang w:eastAsia="ru-RU"/>
              </w:rPr>
              <w:t>10</w:t>
            </w:r>
            <w:r>
              <w:rPr>
                <w:sz w:val="18"/>
                <w:szCs w:val="18"/>
                <w:lang w:val="ru-RU" w:eastAsia="ru-RU"/>
              </w:rPr>
              <w:t xml:space="preserve">.00 до   </w:t>
            </w:r>
            <w:r w:rsidR="00105640">
              <w:rPr>
                <w:sz w:val="18"/>
                <w:szCs w:val="18"/>
                <w:lang w:eastAsia="ru-RU"/>
              </w:rPr>
              <w:t>23</w:t>
            </w:r>
            <w:r>
              <w:rPr>
                <w:sz w:val="18"/>
                <w:szCs w:val="18"/>
                <w:lang w:val="ru-RU" w:eastAsia="ru-RU"/>
              </w:rPr>
              <w:t>.1</w:t>
            </w:r>
            <w:r>
              <w:rPr>
                <w:sz w:val="18"/>
                <w:szCs w:val="18"/>
                <w:lang w:eastAsia="ru-RU"/>
              </w:rPr>
              <w:t>2</w:t>
            </w:r>
            <w:r w:rsidR="00105640">
              <w:rPr>
                <w:sz w:val="18"/>
                <w:szCs w:val="18"/>
                <w:lang w:val="ru-RU" w:eastAsia="ru-RU"/>
              </w:rPr>
              <w:t>.201</w:t>
            </w:r>
            <w:r w:rsidR="00105640">
              <w:rPr>
                <w:sz w:val="18"/>
                <w:szCs w:val="18"/>
                <w:lang w:eastAsia="ru-RU"/>
              </w:rPr>
              <w:t>4</w:t>
            </w:r>
            <w:r>
              <w:rPr>
                <w:sz w:val="18"/>
                <w:szCs w:val="18"/>
                <w:lang w:val="ru-RU" w:eastAsia="ru-RU"/>
              </w:rPr>
              <w:t xml:space="preserve"> г   </w:t>
            </w:r>
            <w:r w:rsidR="00105640">
              <w:rPr>
                <w:sz w:val="18"/>
                <w:szCs w:val="18"/>
                <w:lang w:eastAsia="ru-RU"/>
              </w:rPr>
              <w:t>10</w:t>
            </w:r>
            <w:r>
              <w:rPr>
                <w:sz w:val="18"/>
                <w:szCs w:val="18"/>
                <w:lang w:val="ru-RU" w:eastAsia="ru-RU"/>
              </w:rPr>
              <w:t>:</w:t>
            </w:r>
            <w:r>
              <w:rPr>
                <w:sz w:val="18"/>
                <w:szCs w:val="18"/>
                <w:lang w:eastAsia="ru-RU"/>
              </w:rPr>
              <w:t>0</w:t>
            </w:r>
            <w:r w:rsidR="001607D5" w:rsidRPr="001607D5">
              <w:rPr>
                <w:sz w:val="18"/>
                <w:szCs w:val="18"/>
                <w:lang w:val="ru-RU" w:eastAsia="ru-RU"/>
              </w:rPr>
              <w:t>0</w:t>
            </w:r>
          </w:p>
        </w:tc>
      </w:tr>
      <w:tr w:rsidR="001607D5" w:rsidRPr="00105640"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494E4D" w:rsidRPr="00866C4B" w:rsidRDefault="00494E4D"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494E4D" w:rsidRDefault="00105640" w:rsidP="0057092E">
            <w:pPr>
              <w:spacing w:before="20" w:after="20"/>
              <w:rPr>
                <w:sz w:val="18"/>
                <w:szCs w:val="18"/>
                <w:lang w:val="ru-RU" w:eastAsia="ru-RU"/>
              </w:rPr>
            </w:pPr>
            <w:r w:rsidRPr="00105640">
              <w:rPr>
                <w:sz w:val="18"/>
                <w:szCs w:val="18"/>
                <w:lang w:val="ru-RU" w:eastAsia="ru-RU"/>
              </w:rPr>
              <w:t>23</w:t>
            </w:r>
            <w:r w:rsidR="00494E4D">
              <w:rPr>
                <w:sz w:val="18"/>
                <w:szCs w:val="18"/>
                <w:lang w:val="ru-RU" w:eastAsia="ru-RU"/>
              </w:rPr>
              <w:t>.1</w:t>
            </w:r>
            <w:r w:rsidR="00494E4D" w:rsidRPr="00105640">
              <w:rPr>
                <w:sz w:val="18"/>
                <w:szCs w:val="18"/>
                <w:lang w:val="ru-RU" w:eastAsia="ru-RU"/>
              </w:rPr>
              <w:t>2</w:t>
            </w:r>
            <w:r>
              <w:rPr>
                <w:sz w:val="18"/>
                <w:szCs w:val="18"/>
                <w:lang w:val="ru-RU" w:eastAsia="ru-RU"/>
              </w:rPr>
              <w:t>. 201</w:t>
            </w:r>
            <w:r w:rsidRPr="00105640">
              <w:rPr>
                <w:sz w:val="18"/>
                <w:szCs w:val="18"/>
                <w:lang w:val="ru-RU" w:eastAsia="ru-RU"/>
              </w:rPr>
              <w:t>4</w:t>
            </w:r>
            <w:r w:rsidR="00494E4D">
              <w:rPr>
                <w:sz w:val="18"/>
                <w:szCs w:val="18"/>
                <w:lang w:val="ru-RU" w:eastAsia="ru-RU"/>
              </w:rPr>
              <w:t xml:space="preserve"> г., 1</w:t>
            </w:r>
            <w:r>
              <w:rPr>
                <w:sz w:val="18"/>
                <w:szCs w:val="18"/>
                <w:lang w:eastAsia="ru-RU"/>
              </w:rPr>
              <w:t>1</w:t>
            </w:r>
            <w:r w:rsidR="001607D5" w:rsidRPr="00494E4D">
              <w:rPr>
                <w:sz w:val="18"/>
                <w:szCs w:val="18"/>
                <w:lang w:val="ru-RU" w:eastAsia="ru-RU"/>
              </w:rPr>
              <w:t>.00</w:t>
            </w:r>
          </w:p>
        </w:tc>
      </w:tr>
      <w:tr w:rsidR="001607D5" w:rsidRPr="00105640"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494E4D" w:rsidRPr="00866C4B" w:rsidRDefault="00494E4D" w:rsidP="0057092E">
            <w:pPr>
              <w:spacing w:before="20" w:after="20"/>
              <w:jc w:val="both"/>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494E4D" w:rsidRDefault="00105640" w:rsidP="0057092E">
            <w:pPr>
              <w:spacing w:before="20" w:after="20"/>
              <w:jc w:val="both"/>
              <w:rPr>
                <w:sz w:val="18"/>
                <w:szCs w:val="18"/>
                <w:lang w:val="ru-RU" w:eastAsia="ru-RU"/>
              </w:rPr>
            </w:pPr>
            <w:r>
              <w:rPr>
                <w:sz w:val="18"/>
                <w:szCs w:val="18"/>
                <w:lang w:val="ru-RU" w:eastAsia="ru-RU"/>
              </w:rPr>
              <w:t>2</w:t>
            </w:r>
            <w:r>
              <w:rPr>
                <w:sz w:val="18"/>
                <w:szCs w:val="18"/>
                <w:lang w:eastAsia="ru-RU"/>
              </w:rPr>
              <w:t>3</w:t>
            </w:r>
            <w:r w:rsidR="00494E4D">
              <w:rPr>
                <w:sz w:val="18"/>
                <w:szCs w:val="18"/>
                <w:lang w:val="ru-RU" w:eastAsia="ru-RU"/>
              </w:rPr>
              <w:t>.1</w:t>
            </w:r>
            <w:r w:rsidR="00494E4D" w:rsidRPr="00105640">
              <w:rPr>
                <w:sz w:val="18"/>
                <w:szCs w:val="18"/>
                <w:lang w:val="ru-RU" w:eastAsia="ru-RU"/>
              </w:rPr>
              <w:t>2</w:t>
            </w:r>
            <w:r>
              <w:rPr>
                <w:sz w:val="18"/>
                <w:szCs w:val="18"/>
                <w:lang w:val="ru-RU" w:eastAsia="ru-RU"/>
              </w:rPr>
              <w:t>.201</w:t>
            </w:r>
            <w:r>
              <w:rPr>
                <w:sz w:val="18"/>
                <w:szCs w:val="18"/>
                <w:lang w:eastAsia="ru-RU"/>
              </w:rPr>
              <w:t>4</w:t>
            </w:r>
            <w:r w:rsidR="00494E4D">
              <w:rPr>
                <w:sz w:val="18"/>
                <w:szCs w:val="18"/>
                <w:lang w:val="ru-RU" w:eastAsia="ru-RU"/>
              </w:rPr>
              <w:t>г  1</w:t>
            </w:r>
            <w:r>
              <w:rPr>
                <w:sz w:val="18"/>
                <w:szCs w:val="18"/>
                <w:lang w:eastAsia="ru-RU"/>
              </w:rPr>
              <w:t>2</w:t>
            </w:r>
            <w:r w:rsidR="001607D5" w:rsidRPr="00494E4D">
              <w:rPr>
                <w:sz w:val="18"/>
                <w:szCs w:val="18"/>
                <w:lang w:val="ru-RU" w:eastAsia="ru-RU"/>
              </w:rPr>
              <w:t>.00</w:t>
            </w:r>
          </w:p>
        </w:tc>
      </w:tr>
      <w:tr w:rsidR="001607D5" w:rsidRPr="00105640" w:rsidTr="0057092E">
        <w:tc>
          <w:tcPr>
            <w:tcW w:w="9356" w:type="dxa"/>
            <w:gridSpan w:val="2"/>
            <w:tcBorders>
              <w:left w:val="single" w:sz="12" w:space="0" w:color="auto"/>
              <w:bottom w:val="single" w:sz="4" w:space="0" w:color="auto"/>
              <w:right w:val="single" w:sz="12" w:space="0" w:color="auto"/>
            </w:tcBorders>
          </w:tcPr>
          <w:p w:rsidR="001607D5" w:rsidRPr="001607D5" w:rsidRDefault="001607D5" w:rsidP="0057092E">
            <w:pPr>
              <w:autoSpaceDE w:val="0"/>
              <w:autoSpaceDN w:val="0"/>
              <w:adjustRightInd w:val="0"/>
              <w:jc w:val="both"/>
              <w:rPr>
                <w:sz w:val="18"/>
                <w:szCs w:val="18"/>
                <w:lang w:val="ru-RU"/>
              </w:rPr>
            </w:pPr>
            <w:r w:rsidRPr="001607D5">
              <w:rPr>
                <w:sz w:val="18"/>
                <w:szCs w:val="18"/>
                <w:lang w:val="ru-RU"/>
              </w:rPr>
              <w:t>Запрос  предложений</w:t>
            </w:r>
            <w:r w:rsidRPr="001607D5">
              <w:rPr>
                <w:sz w:val="18"/>
                <w:szCs w:val="18"/>
                <w:lang w:val="ru-RU"/>
              </w:rPr>
              <w:tab/>
              <w:t>не является торгами  (конкурсом, аукционом)</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или публичным конкурсом в соответствии со статьями 463-465</w:t>
            </w:r>
            <w:r w:rsidRPr="001607D5">
              <w:rPr>
                <w:rFonts w:ascii="Sylfaen" w:hAnsi="Sylfaen"/>
                <w:sz w:val="18"/>
                <w:szCs w:val="18"/>
                <w:lang w:val="hy-AM"/>
              </w:rPr>
              <w:t xml:space="preserve"> </w:t>
            </w:r>
            <w:r w:rsidRPr="001607D5">
              <w:rPr>
                <w:sz w:val="18"/>
                <w:szCs w:val="18"/>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указанными статьями Гражданского кодекса Республики Армения.</w:t>
            </w:r>
          </w:p>
        </w:tc>
      </w:tr>
    </w:tbl>
    <w:p w:rsidR="001607D5" w:rsidRPr="001607D5" w:rsidRDefault="001607D5" w:rsidP="001607D5">
      <w:pPr>
        <w:keepNext/>
        <w:spacing w:before="40" w:after="40"/>
        <w:outlineLvl w:val="2"/>
        <w:rPr>
          <w:b/>
          <w:bCs/>
          <w:sz w:val="18"/>
          <w:szCs w:val="18"/>
        </w:rPr>
      </w:pPr>
      <w:proofErr w:type="spellStart"/>
      <w:r w:rsidRPr="001607D5">
        <w:rPr>
          <w:b/>
          <w:bCs/>
          <w:sz w:val="18"/>
          <w:szCs w:val="18"/>
        </w:rPr>
        <w:t>Приложение</w:t>
      </w:r>
      <w:proofErr w:type="spellEnd"/>
      <w:r w:rsidRPr="001607D5">
        <w:rPr>
          <w:b/>
          <w:bCs/>
          <w:sz w:val="18"/>
          <w:szCs w:val="18"/>
        </w:rPr>
        <w:t xml:space="preserve"> к </w:t>
      </w:r>
      <w:proofErr w:type="spellStart"/>
      <w:r w:rsidRPr="001607D5">
        <w:rPr>
          <w:b/>
          <w:bCs/>
          <w:sz w:val="18"/>
          <w:szCs w:val="18"/>
        </w:rPr>
        <w:t>Извещению</w:t>
      </w:r>
      <w:proofErr w:type="spellEnd"/>
      <w:r w:rsidRPr="001607D5">
        <w:rPr>
          <w:b/>
          <w:bCs/>
          <w:sz w:val="18"/>
          <w:szCs w:val="18"/>
        </w:rPr>
        <w:t>:</w:t>
      </w:r>
    </w:p>
    <w:p w:rsidR="001607D5" w:rsidRPr="001607D5" w:rsidRDefault="001607D5" w:rsidP="001607D5">
      <w:pPr>
        <w:numPr>
          <w:ilvl w:val="0"/>
          <w:numId w:val="1"/>
        </w:numPr>
        <w:tabs>
          <w:tab w:val="num" w:pos="426"/>
        </w:tabs>
        <w:autoSpaceDE w:val="0"/>
        <w:autoSpaceDN w:val="0"/>
        <w:adjustRightInd w:val="0"/>
        <w:jc w:val="both"/>
        <w:rPr>
          <w:sz w:val="18"/>
          <w:szCs w:val="18"/>
        </w:rPr>
      </w:pPr>
      <w:r w:rsidRPr="001607D5">
        <w:rPr>
          <w:sz w:val="18"/>
          <w:szCs w:val="18"/>
          <w:lang w:eastAsia="ru-RU"/>
        </w:rPr>
        <w:t>Документация о запросе предложений.</w:t>
      </w:r>
    </w:p>
    <w:p w:rsidR="004F65F7" w:rsidRPr="001607D5" w:rsidRDefault="004F65F7">
      <w:pPr>
        <w:rPr>
          <w:sz w:val="18"/>
          <w:szCs w:val="18"/>
        </w:rPr>
      </w:pPr>
    </w:p>
    <w:sectPr w:rsidR="004F65F7" w:rsidRPr="001607D5" w:rsidSect="004F65F7">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78D4E5D8">
      <w:start w:val="1"/>
      <w:numFmt w:val="decimal"/>
      <w:lvlText w:val="%1."/>
      <w:lvlJc w:val="left"/>
      <w:pPr>
        <w:tabs>
          <w:tab w:val="num" w:pos="0"/>
        </w:tabs>
        <w:ind w:left="0" w:hanging="360"/>
      </w:pPr>
      <w:rPr>
        <w:rFonts w:hint="default"/>
      </w:rPr>
    </w:lvl>
    <w:lvl w:ilvl="1" w:tplc="2F427D50" w:tentative="1">
      <w:start w:val="1"/>
      <w:numFmt w:val="lowerLetter"/>
      <w:lvlText w:val="%2."/>
      <w:lvlJc w:val="left"/>
      <w:pPr>
        <w:tabs>
          <w:tab w:val="num" w:pos="720"/>
        </w:tabs>
        <w:ind w:left="720" w:hanging="360"/>
      </w:pPr>
    </w:lvl>
    <w:lvl w:ilvl="2" w:tplc="EC3696E2" w:tentative="1">
      <w:start w:val="1"/>
      <w:numFmt w:val="lowerRoman"/>
      <w:lvlText w:val="%3."/>
      <w:lvlJc w:val="right"/>
      <w:pPr>
        <w:tabs>
          <w:tab w:val="num" w:pos="1440"/>
        </w:tabs>
        <w:ind w:left="1440" w:hanging="180"/>
      </w:pPr>
    </w:lvl>
    <w:lvl w:ilvl="3" w:tplc="065EB310" w:tentative="1">
      <w:start w:val="1"/>
      <w:numFmt w:val="decimal"/>
      <w:lvlText w:val="%4."/>
      <w:lvlJc w:val="left"/>
      <w:pPr>
        <w:tabs>
          <w:tab w:val="num" w:pos="2160"/>
        </w:tabs>
        <w:ind w:left="2160" w:hanging="360"/>
      </w:pPr>
    </w:lvl>
    <w:lvl w:ilvl="4" w:tplc="DD3E4EF0" w:tentative="1">
      <w:start w:val="1"/>
      <w:numFmt w:val="lowerLetter"/>
      <w:lvlText w:val="%5."/>
      <w:lvlJc w:val="left"/>
      <w:pPr>
        <w:tabs>
          <w:tab w:val="num" w:pos="2880"/>
        </w:tabs>
        <w:ind w:left="2880" w:hanging="360"/>
      </w:pPr>
    </w:lvl>
    <w:lvl w:ilvl="5" w:tplc="A3B83972" w:tentative="1">
      <w:start w:val="1"/>
      <w:numFmt w:val="lowerRoman"/>
      <w:lvlText w:val="%6."/>
      <w:lvlJc w:val="right"/>
      <w:pPr>
        <w:tabs>
          <w:tab w:val="num" w:pos="3600"/>
        </w:tabs>
        <w:ind w:left="3600" w:hanging="180"/>
      </w:pPr>
    </w:lvl>
    <w:lvl w:ilvl="6" w:tplc="240425D0" w:tentative="1">
      <w:start w:val="1"/>
      <w:numFmt w:val="decimal"/>
      <w:lvlText w:val="%7."/>
      <w:lvlJc w:val="left"/>
      <w:pPr>
        <w:tabs>
          <w:tab w:val="num" w:pos="4320"/>
        </w:tabs>
        <w:ind w:left="4320" w:hanging="360"/>
      </w:pPr>
    </w:lvl>
    <w:lvl w:ilvl="7" w:tplc="08561D48" w:tentative="1">
      <w:start w:val="1"/>
      <w:numFmt w:val="lowerLetter"/>
      <w:lvlText w:val="%8."/>
      <w:lvlJc w:val="left"/>
      <w:pPr>
        <w:tabs>
          <w:tab w:val="num" w:pos="5040"/>
        </w:tabs>
        <w:ind w:left="5040" w:hanging="360"/>
      </w:pPr>
    </w:lvl>
    <w:lvl w:ilvl="8" w:tplc="BADAD058"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rsids>
    <w:rsidRoot w:val="001607D5"/>
    <w:rsid w:val="0006633C"/>
    <w:rsid w:val="00080C46"/>
    <w:rsid w:val="00105640"/>
    <w:rsid w:val="001607D5"/>
    <w:rsid w:val="003B676F"/>
    <w:rsid w:val="00494E4D"/>
    <w:rsid w:val="004F65F7"/>
    <w:rsid w:val="00595EA4"/>
    <w:rsid w:val="006E3687"/>
    <w:rsid w:val="00705623"/>
    <w:rsid w:val="00866C4B"/>
    <w:rsid w:val="008B716A"/>
    <w:rsid w:val="0094614C"/>
    <w:rsid w:val="00AC0548"/>
    <w:rsid w:val="00CE741F"/>
    <w:rsid w:val="00DB54DF"/>
    <w:rsid w:val="00DF7C7E"/>
    <w:rsid w:val="00F379C4"/>
    <w:rsid w:val="00FC73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7D5"/>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1607D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1607D5"/>
    <w:rPr>
      <w:rFonts w:ascii="Times Armenian" w:eastAsia="Times New Roman" w:hAnsi="Times Armenian"/>
      <w:b/>
      <w:color w:val="000000"/>
      <w:sz w:val="22"/>
      <w:lang w:val="pt-BR" w:eastAsia="ru-RU"/>
    </w:rPr>
  </w:style>
  <w:style w:type="paragraph" w:customStyle="1" w:styleId="Default">
    <w:name w:val="Default"/>
    <w:rsid w:val="001607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1607D5"/>
    <w:pPr>
      <w:spacing w:after="120"/>
    </w:pPr>
  </w:style>
  <w:style w:type="character" w:customStyle="1" w:styleId="BodyTextChar">
    <w:name w:val="Body Text Char"/>
    <w:basedOn w:val="DefaultParagraphFont"/>
    <w:link w:val="BodyText"/>
    <w:rsid w:val="001607D5"/>
    <w:rPr>
      <w:rFonts w:ascii="Times New Roman" w:eastAsia="Times New Roman" w:hAnsi="Times New Roman"/>
      <w:sz w:val="24"/>
      <w:szCs w:val="24"/>
    </w:rPr>
  </w:style>
  <w:style w:type="character" w:styleId="Strong">
    <w:name w:val="Strong"/>
    <w:uiPriority w:val="22"/>
    <w:qFormat/>
    <w:rsid w:val="001607D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User</cp:lastModifiedBy>
  <cp:revision>8</cp:revision>
  <dcterms:created xsi:type="dcterms:W3CDTF">2013-10-24T22:26:00Z</dcterms:created>
  <dcterms:modified xsi:type="dcterms:W3CDTF">2014-12-15T07:19:00Z</dcterms:modified>
</cp:coreProperties>
</file>